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3D" w:rsidRDefault="00B2083D" w:rsidP="00B2083D">
      <w:pPr>
        <w:pStyle w:val="Default"/>
      </w:pPr>
    </w:p>
    <w:p w:rsidR="00B2083D" w:rsidRDefault="00B2083D" w:rsidP="00B2083D">
      <w:pPr>
        <w:pStyle w:val="Default"/>
        <w:jc w:val="center"/>
        <w:rPr>
          <w:b/>
          <w:bCs/>
          <w:sz w:val="28"/>
          <w:szCs w:val="28"/>
        </w:rPr>
      </w:pPr>
    </w:p>
    <w:p w:rsidR="00B2083D" w:rsidRDefault="00B2083D" w:rsidP="00B2083D">
      <w:pPr>
        <w:pStyle w:val="Default"/>
        <w:jc w:val="center"/>
        <w:rPr>
          <w:b/>
          <w:bCs/>
          <w:sz w:val="28"/>
          <w:szCs w:val="28"/>
        </w:rPr>
      </w:pPr>
    </w:p>
    <w:p w:rsidR="00B2083D" w:rsidRDefault="00B2083D" w:rsidP="00B2083D">
      <w:pPr>
        <w:pStyle w:val="Default"/>
        <w:jc w:val="center"/>
        <w:rPr>
          <w:b/>
          <w:bCs/>
          <w:sz w:val="28"/>
          <w:szCs w:val="28"/>
        </w:rPr>
      </w:pPr>
    </w:p>
    <w:p w:rsidR="00B2083D" w:rsidRDefault="00B2083D" w:rsidP="00B2083D">
      <w:pPr>
        <w:pStyle w:val="Default"/>
        <w:jc w:val="center"/>
        <w:rPr>
          <w:b/>
          <w:bCs/>
          <w:sz w:val="28"/>
          <w:szCs w:val="28"/>
        </w:rPr>
      </w:pPr>
    </w:p>
    <w:p w:rsidR="00B2083D" w:rsidRDefault="00B2083D" w:rsidP="00B2083D">
      <w:pPr>
        <w:pStyle w:val="Default"/>
        <w:jc w:val="center"/>
        <w:rPr>
          <w:b/>
          <w:bCs/>
          <w:sz w:val="28"/>
          <w:szCs w:val="28"/>
        </w:rPr>
      </w:pPr>
    </w:p>
    <w:p w:rsidR="00B2083D" w:rsidRDefault="00B2083D" w:rsidP="00B2083D">
      <w:pPr>
        <w:pStyle w:val="Default"/>
        <w:jc w:val="center"/>
        <w:rPr>
          <w:b/>
          <w:bCs/>
          <w:sz w:val="28"/>
          <w:szCs w:val="28"/>
        </w:rPr>
      </w:pPr>
    </w:p>
    <w:p w:rsidR="00B2083D" w:rsidRDefault="00B2083D" w:rsidP="00B2083D">
      <w:pPr>
        <w:pStyle w:val="Default"/>
        <w:jc w:val="center"/>
        <w:rPr>
          <w:b/>
          <w:bCs/>
          <w:sz w:val="28"/>
          <w:szCs w:val="28"/>
        </w:rPr>
      </w:pPr>
    </w:p>
    <w:p w:rsidR="00B2083D" w:rsidRDefault="00C60AE6" w:rsidP="00B2083D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Программа</w:t>
      </w:r>
      <w:r w:rsidR="00B2083D" w:rsidRPr="00B2083D">
        <w:rPr>
          <w:b/>
          <w:bCs/>
          <w:sz w:val="32"/>
          <w:szCs w:val="28"/>
        </w:rPr>
        <w:t xml:space="preserve"> внеурочной деятельности</w:t>
      </w:r>
    </w:p>
    <w:p w:rsidR="00B2083D" w:rsidRPr="00B2083D" w:rsidRDefault="00B2083D" w:rsidP="00B2083D">
      <w:pPr>
        <w:pStyle w:val="Default"/>
        <w:jc w:val="center"/>
        <w:rPr>
          <w:sz w:val="32"/>
          <w:szCs w:val="28"/>
        </w:rPr>
      </w:pPr>
    </w:p>
    <w:p w:rsidR="00B2083D" w:rsidRPr="00B2083D" w:rsidRDefault="00B2083D" w:rsidP="00B2083D">
      <w:pPr>
        <w:pStyle w:val="Default"/>
        <w:jc w:val="center"/>
        <w:rPr>
          <w:sz w:val="32"/>
          <w:szCs w:val="28"/>
        </w:rPr>
      </w:pPr>
      <w:r w:rsidRPr="00B2083D">
        <w:rPr>
          <w:sz w:val="32"/>
          <w:szCs w:val="28"/>
        </w:rPr>
        <w:t>муниципального общеобразовательного учреждения</w:t>
      </w:r>
    </w:p>
    <w:p w:rsidR="00B2083D" w:rsidRPr="00B2083D" w:rsidRDefault="00B2083D" w:rsidP="00B2083D">
      <w:pPr>
        <w:pStyle w:val="Default"/>
        <w:jc w:val="center"/>
        <w:rPr>
          <w:sz w:val="32"/>
          <w:szCs w:val="28"/>
        </w:rPr>
      </w:pPr>
      <w:r w:rsidRPr="00B2083D">
        <w:rPr>
          <w:sz w:val="32"/>
          <w:szCs w:val="28"/>
        </w:rPr>
        <w:t>«Средняя общеобразовательная ноосферная школа</w:t>
      </w:r>
      <w:r>
        <w:rPr>
          <w:sz w:val="32"/>
          <w:szCs w:val="28"/>
        </w:rPr>
        <w:t>»</w:t>
      </w:r>
    </w:p>
    <w:p w:rsidR="00B2083D" w:rsidRDefault="00B2083D" w:rsidP="00B2083D">
      <w:pPr>
        <w:pStyle w:val="Default"/>
        <w:jc w:val="center"/>
        <w:rPr>
          <w:sz w:val="32"/>
          <w:szCs w:val="28"/>
        </w:rPr>
      </w:pPr>
    </w:p>
    <w:p w:rsidR="00B2083D" w:rsidRPr="00B2083D" w:rsidRDefault="00B2083D" w:rsidP="00B2083D">
      <w:pPr>
        <w:pStyle w:val="Default"/>
        <w:jc w:val="center"/>
        <w:rPr>
          <w:szCs w:val="28"/>
        </w:rPr>
      </w:pPr>
      <w:r w:rsidRPr="00B2083D">
        <w:rPr>
          <w:szCs w:val="28"/>
        </w:rPr>
        <w:t>на 2022-2023 учебный год</w:t>
      </w:r>
    </w:p>
    <w:p w:rsidR="00B2083D" w:rsidRPr="001D48AC" w:rsidRDefault="00B2083D" w:rsidP="001D48AC">
      <w:pPr>
        <w:pStyle w:val="Default"/>
        <w:pageBreakBefore/>
        <w:jc w:val="both"/>
        <w:rPr>
          <w:sz w:val="28"/>
          <w:szCs w:val="28"/>
        </w:rPr>
      </w:pPr>
      <w:r w:rsidRPr="001D48AC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B2083D" w:rsidRPr="001D48AC" w:rsidRDefault="00B2083D" w:rsidP="001D48AC">
      <w:pPr>
        <w:pStyle w:val="Default"/>
        <w:ind w:firstLine="708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План внеурочной деятельности ФГОС НОО, ФГОС ООО, ФГОС СОО МОУ «Средняя общеобразовательная ноосферная школа»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B2083D" w:rsidRPr="001D48AC" w:rsidRDefault="00B2083D" w:rsidP="001D48AC">
      <w:pPr>
        <w:pStyle w:val="Default"/>
        <w:ind w:firstLine="708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1.1. План внеурочной деятельности разработан с учетом требований следующих нормативных документов: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Федерального Закона от 29.12.2012 № 273-ФЗ «Об образовании в Российской Федерации»;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Закона Российской Федерации «О санитарно-эпидемиологическом благополучии населения» от 12.03.99, гл. 3, ст. 28.II.2;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Письма </w:t>
      </w:r>
      <w:proofErr w:type="spellStart"/>
      <w:r w:rsidRPr="001D48AC">
        <w:rPr>
          <w:sz w:val="26"/>
          <w:szCs w:val="26"/>
        </w:rPr>
        <w:t>Минобрнауки</w:t>
      </w:r>
      <w:proofErr w:type="spellEnd"/>
      <w:r w:rsidRPr="001D48AC">
        <w:rPr>
          <w:sz w:val="26"/>
          <w:szCs w:val="26"/>
        </w:rPr>
        <w:t xml:space="preserve"> России 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</w:t>
      </w:r>
    </w:p>
    <w:p w:rsidR="00B2083D" w:rsidRPr="001D48AC" w:rsidRDefault="00B2083D" w:rsidP="001D48AC">
      <w:pPr>
        <w:pStyle w:val="Default"/>
        <w:jc w:val="both"/>
        <w:rPr>
          <w:b/>
          <w:bCs/>
          <w:sz w:val="26"/>
          <w:szCs w:val="26"/>
        </w:rPr>
      </w:pPr>
    </w:p>
    <w:p w:rsidR="00B2083D" w:rsidRPr="001D48AC" w:rsidRDefault="001C42C6" w:rsidP="001D48AC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="00B2083D" w:rsidRPr="001D48AC">
        <w:rPr>
          <w:b/>
          <w:bCs/>
          <w:sz w:val="26"/>
          <w:szCs w:val="26"/>
        </w:rPr>
        <w:t xml:space="preserve"> Направления внеурочной деятельности </w:t>
      </w:r>
    </w:p>
    <w:p w:rsidR="00B2083D" w:rsidRPr="001D48AC" w:rsidRDefault="00B2083D" w:rsidP="001D48AC">
      <w:pPr>
        <w:pStyle w:val="Default"/>
        <w:ind w:firstLine="708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План внеурочной деятельности является частью образовательной программы МОУ «Средняя общеобразовательная ноосферная школа».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proofErr w:type="gramStart"/>
      <w:r w:rsidRPr="001D48AC">
        <w:rPr>
          <w:sz w:val="26"/>
          <w:szCs w:val="26"/>
        </w:rPr>
        <w:t xml:space="preserve">Под внеурочной деятельностью в рамках реализации ФГОС НОО, ООО и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и среднего общего образования. </w:t>
      </w:r>
      <w:proofErr w:type="gramEnd"/>
    </w:p>
    <w:p w:rsidR="00B2083D" w:rsidRPr="001D48AC" w:rsidRDefault="00B2083D" w:rsidP="001D48AC">
      <w:pPr>
        <w:pStyle w:val="Default"/>
        <w:ind w:firstLine="708"/>
        <w:jc w:val="both"/>
        <w:rPr>
          <w:b/>
          <w:sz w:val="26"/>
          <w:szCs w:val="26"/>
        </w:rPr>
      </w:pPr>
      <w:r w:rsidRPr="001D48AC">
        <w:rPr>
          <w:b/>
          <w:sz w:val="26"/>
          <w:szCs w:val="26"/>
        </w:rPr>
        <w:t xml:space="preserve">Цель внеурочной деятельности: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>- Соз</w:t>
      </w:r>
      <w:r w:rsidR="005C7B05">
        <w:rPr>
          <w:sz w:val="26"/>
          <w:szCs w:val="26"/>
        </w:rPr>
        <w:t xml:space="preserve">дание условий для достижения учениками </w:t>
      </w:r>
      <w:r w:rsidRPr="001D48AC">
        <w:rPr>
          <w:sz w:val="26"/>
          <w:szCs w:val="26"/>
        </w:rPr>
        <w:t>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</w:t>
      </w:r>
      <w:r w:rsidR="005C7B05">
        <w:rPr>
          <w:sz w:val="26"/>
          <w:szCs w:val="26"/>
        </w:rPr>
        <w:t>еника</w:t>
      </w:r>
      <w:r w:rsidRPr="001D48AC">
        <w:rPr>
          <w:sz w:val="26"/>
          <w:szCs w:val="26"/>
        </w:rPr>
        <w:t xml:space="preserve"> в свободное от учёбы время;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B2083D" w:rsidRPr="001D48AC" w:rsidRDefault="00B2083D" w:rsidP="001D48AC">
      <w:pPr>
        <w:pStyle w:val="Default"/>
        <w:jc w:val="both"/>
        <w:rPr>
          <w:b/>
          <w:bCs/>
          <w:sz w:val="28"/>
          <w:szCs w:val="28"/>
        </w:rPr>
      </w:pPr>
    </w:p>
    <w:p w:rsidR="001D48AC" w:rsidRDefault="001D48AC" w:rsidP="001D48AC">
      <w:pPr>
        <w:pStyle w:val="Default"/>
        <w:jc w:val="both"/>
        <w:rPr>
          <w:b/>
          <w:bCs/>
          <w:sz w:val="28"/>
          <w:szCs w:val="28"/>
        </w:rPr>
      </w:pPr>
    </w:p>
    <w:p w:rsidR="00B2083D" w:rsidRPr="001D48AC" w:rsidRDefault="001C42C6" w:rsidP="001D48AC">
      <w:pPr>
        <w:pStyle w:val="Default"/>
        <w:jc w:val="both"/>
        <w:rPr>
          <w:szCs w:val="28"/>
        </w:rPr>
      </w:pPr>
      <w:r>
        <w:rPr>
          <w:b/>
          <w:bCs/>
          <w:szCs w:val="28"/>
        </w:rPr>
        <w:lastRenderedPageBreak/>
        <w:t xml:space="preserve">1.2. </w:t>
      </w:r>
      <w:r w:rsidR="00B2083D" w:rsidRPr="001D48AC">
        <w:rPr>
          <w:b/>
          <w:bCs/>
          <w:szCs w:val="28"/>
        </w:rPr>
        <w:t xml:space="preserve">МОДЕЛЬ ОРГАНИЗАЦИИ ВНЕУРОЧНОЙ ДЕЯТЕЛЬНОСТИ </w:t>
      </w:r>
    </w:p>
    <w:p w:rsidR="001D48AC" w:rsidRDefault="001D48AC" w:rsidP="001D48AC">
      <w:pPr>
        <w:pStyle w:val="Default"/>
        <w:jc w:val="both"/>
        <w:rPr>
          <w:sz w:val="28"/>
          <w:szCs w:val="28"/>
        </w:rPr>
      </w:pPr>
    </w:p>
    <w:p w:rsidR="00B2083D" w:rsidRPr="001D48AC" w:rsidRDefault="00B2083D" w:rsidP="001D48AC">
      <w:pPr>
        <w:pStyle w:val="Default"/>
        <w:ind w:firstLine="708"/>
        <w:jc w:val="both"/>
        <w:rPr>
          <w:sz w:val="26"/>
          <w:szCs w:val="26"/>
        </w:rPr>
      </w:pPr>
      <w:r w:rsidRPr="001D48AC">
        <w:rPr>
          <w:sz w:val="26"/>
          <w:szCs w:val="26"/>
        </w:rPr>
        <w:t>Модель организации внеурочной деяте</w:t>
      </w:r>
      <w:r w:rsidR="001D48AC" w:rsidRPr="001D48AC">
        <w:rPr>
          <w:sz w:val="26"/>
          <w:szCs w:val="26"/>
        </w:rPr>
        <w:t>льности школы</w:t>
      </w:r>
      <w:r w:rsidRPr="001D48AC">
        <w:rPr>
          <w:sz w:val="26"/>
          <w:szCs w:val="26"/>
        </w:rPr>
        <w:t xml:space="preserve"> — оптимизационная, в ее реализации принимают участие все педагогические работники организации (воспитатели в ГПД, учителя, педагог-психолог, советник по воспитанию и др.).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Механизм конструирования оптимизационной модели: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Координирующую роль выполняет, классный воспитатель, который в соответствии </w:t>
      </w:r>
      <w:r w:rsidR="00184003" w:rsidRPr="001D48AC">
        <w:rPr>
          <w:sz w:val="26"/>
          <w:szCs w:val="26"/>
        </w:rPr>
        <w:t>со своими функциями и задачами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взаимодействует с </w:t>
      </w:r>
      <w:r w:rsidR="00184003" w:rsidRPr="001D48AC">
        <w:rPr>
          <w:sz w:val="26"/>
          <w:szCs w:val="26"/>
        </w:rPr>
        <w:t>учителями-предметниками</w:t>
      </w:r>
      <w:r w:rsidRPr="001D48AC">
        <w:rPr>
          <w:sz w:val="26"/>
          <w:szCs w:val="26"/>
        </w:rPr>
        <w:t xml:space="preserve"> </w:t>
      </w:r>
      <w:r w:rsidR="00184003" w:rsidRPr="001D48AC">
        <w:rPr>
          <w:sz w:val="26"/>
          <w:szCs w:val="26"/>
        </w:rPr>
        <w:t>школы</w:t>
      </w:r>
      <w:r w:rsidRPr="001D48AC">
        <w:rPr>
          <w:sz w:val="26"/>
          <w:szCs w:val="26"/>
        </w:rPr>
        <w:t xml:space="preserve">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proofErr w:type="gramStart"/>
      <w:r w:rsidRPr="001D48AC">
        <w:rPr>
          <w:sz w:val="26"/>
          <w:szCs w:val="26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организует социально значимую, творческую деятельность </w:t>
      </w:r>
      <w:r w:rsidR="00184003" w:rsidRPr="001D48AC">
        <w:rPr>
          <w:sz w:val="26"/>
          <w:szCs w:val="26"/>
        </w:rPr>
        <w:t>учеников</w:t>
      </w:r>
      <w:r w:rsidRPr="001D48AC">
        <w:rPr>
          <w:sz w:val="26"/>
          <w:szCs w:val="26"/>
        </w:rPr>
        <w:t xml:space="preserve">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ведёт учёт посещаемости занятий внеурочной деятельности. </w:t>
      </w:r>
    </w:p>
    <w:p w:rsidR="00B2083D" w:rsidRPr="001D48AC" w:rsidRDefault="00B2083D" w:rsidP="001D48AC">
      <w:pPr>
        <w:pStyle w:val="Default"/>
        <w:ind w:firstLine="708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Эффективное конструирование внеурочной деятельности опирается на следующие принципы: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1. Принцип учета потребностей </w:t>
      </w:r>
      <w:r w:rsidR="005C7B05">
        <w:rPr>
          <w:sz w:val="26"/>
          <w:szCs w:val="26"/>
        </w:rPr>
        <w:t>учеников</w:t>
      </w:r>
      <w:r w:rsidRPr="001D48AC">
        <w:rPr>
          <w:sz w:val="26"/>
          <w:szCs w:val="26"/>
        </w:rPr>
        <w:t xml:space="preserve">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</w:t>
      </w:r>
      <w:r w:rsidR="005C7B05">
        <w:rPr>
          <w:sz w:val="26"/>
          <w:szCs w:val="26"/>
        </w:rPr>
        <w:t>учеников</w:t>
      </w:r>
      <w:r w:rsidRPr="001D48AC">
        <w:rPr>
          <w:sz w:val="26"/>
          <w:szCs w:val="26"/>
        </w:rPr>
        <w:t xml:space="preserve">, создаются условия для формирования умений и навыков самопознания обучающихся, самоопределения, самореализации, самоутверждения.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удовлетворения потребностей, желаний, интересов, </w:t>
      </w:r>
    </w:p>
    <w:p w:rsidR="006172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</w:t>
      </w:r>
      <w:r w:rsidR="0061723D" w:rsidRPr="001D48AC">
        <w:rPr>
          <w:sz w:val="26"/>
          <w:szCs w:val="26"/>
        </w:rPr>
        <w:t>реализовывается</w:t>
      </w:r>
      <w:r w:rsidRPr="001D48AC">
        <w:rPr>
          <w:sz w:val="26"/>
          <w:szCs w:val="26"/>
        </w:rPr>
        <w:t xml:space="preserve"> во время каникул.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>Информация о времени проведения тех и</w:t>
      </w:r>
      <w:r w:rsidR="0061723D" w:rsidRPr="001D48AC">
        <w:rPr>
          <w:sz w:val="26"/>
          <w:szCs w:val="26"/>
        </w:rPr>
        <w:t>ли иных занятий должна содержит</w:t>
      </w:r>
      <w:r w:rsidRPr="001D48AC">
        <w:rPr>
          <w:sz w:val="26"/>
          <w:szCs w:val="26"/>
        </w:rPr>
        <w:t xml:space="preserve">ся в рабочей программе кружка, студии.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5. Принцип учета возможностей учебно-методического комплекта, используемого в образовательном процессе.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6. Принцип успешности и социальной значимости. </w:t>
      </w:r>
      <w:r w:rsidR="0061723D" w:rsidRPr="001D48AC">
        <w:rPr>
          <w:sz w:val="26"/>
          <w:szCs w:val="26"/>
        </w:rPr>
        <w:t>Д</w:t>
      </w:r>
      <w:r w:rsidRPr="001D48AC">
        <w:rPr>
          <w:sz w:val="26"/>
          <w:szCs w:val="26"/>
        </w:rPr>
        <w:t xml:space="preserve">остигаемые ребенком результаты </w:t>
      </w:r>
      <w:r w:rsidR="0061723D" w:rsidRPr="001D48AC">
        <w:rPr>
          <w:sz w:val="26"/>
          <w:szCs w:val="26"/>
        </w:rPr>
        <w:t xml:space="preserve">должны быть </w:t>
      </w:r>
      <w:r w:rsidRPr="001D48AC">
        <w:rPr>
          <w:sz w:val="26"/>
          <w:szCs w:val="26"/>
        </w:rPr>
        <w:t xml:space="preserve">не только личностно значимыми, но и ценными для социального окружения образовательного учреждения. </w:t>
      </w:r>
    </w:p>
    <w:p w:rsidR="00B2083D" w:rsidRPr="001D48AC" w:rsidRDefault="00B2083D" w:rsidP="001D48AC">
      <w:pPr>
        <w:pStyle w:val="Default"/>
        <w:ind w:firstLine="708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Специфика внеурочной деятельности заключается в том, что ребёнок получает возможность подключиться к занятиям по интересам, познать </w:t>
      </w:r>
      <w:proofErr w:type="spellStart"/>
      <w:r w:rsidRPr="001D48AC">
        <w:rPr>
          <w:sz w:val="26"/>
          <w:szCs w:val="26"/>
        </w:rPr>
        <w:t>безоценочный</w:t>
      </w:r>
      <w:proofErr w:type="spellEnd"/>
      <w:r w:rsidR="0061723D" w:rsidRPr="001D48AC">
        <w:rPr>
          <w:sz w:val="26"/>
          <w:szCs w:val="26"/>
        </w:rPr>
        <w:t xml:space="preserve"> способ существования</w:t>
      </w:r>
      <w:r w:rsidRPr="001D48AC">
        <w:rPr>
          <w:sz w:val="26"/>
          <w:szCs w:val="26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61723D" w:rsidRPr="001D48AC" w:rsidRDefault="00B2083D" w:rsidP="001D48AC">
      <w:pPr>
        <w:pStyle w:val="Default"/>
        <w:pageBreakBefore/>
        <w:ind w:firstLine="708"/>
        <w:jc w:val="both"/>
        <w:rPr>
          <w:sz w:val="26"/>
          <w:szCs w:val="26"/>
        </w:rPr>
      </w:pPr>
      <w:r w:rsidRPr="001D48AC">
        <w:rPr>
          <w:sz w:val="26"/>
          <w:szCs w:val="26"/>
        </w:rPr>
        <w:lastRenderedPageBreak/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</w:t>
      </w:r>
      <w:r w:rsidR="0061723D" w:rsidRPr="001D48AC">
        <w:rPr>
          <w:sz w:val="26"/>
          <w:szCs w:val="26"/>
        </w:rPr>
        <w:t xml:space="preserve">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</w:p>
    <w:p w:rsidR="00B2083D" w:rsidRPr="001D48AC" w:rsidRDefault="00B2083D" w:rsidP="001D48AC">
      <w:pPr>
        <w:pStyle w:val="Default"/>
        <w:ind w:firstLine="708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Внеурочная деятельность организуется по следующим направлениям: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>- Социальное направление помогает детям освоить разн</w:t>
      </w:r>
      <w:r w:rsidR="0061723D" w:rsidRPr="001D48AC">
        <w:rPr>
          <w:sz w:val="26"/>
          <w:szCs w:val="26"/>
        </w:rPr>
        <w:t xml:space="preserve">ообразные способы деятельности: </w:t>
      </w:r>
      <w:r w:rsidRPr="001D48AC">
        <w:rPr>
          <w:sz w:val="26"/>
          <w:szCs w:val="26"/>
        </w:rPr>
        <w:t xml:space="preserve">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</w:t>
      </w:r>
      <w:proofErr w:type="spellStart"/>
      <w:r w:rsidRPr="001D48AC">
        <w:rPr>
          <w:sz w:val="26"/>
          <w:szCs w:val="26"/>
        </w:rPr>
        <w:t>Общеинтеллектуальное</w:t>
      </w:r>
      <w:proofErr w:type="spellEnd"/>
      <w:r w:rsidRPr="001D48AC">
        <w:rPr>
          <w:sz w:val="26"/>
          <w:szCs w:val="26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- 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Внеурочная деятельность организуется через следующие формы: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1. Экскурсии;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2. Кружки;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3. Секции;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4. Конференции; </w:t>
      </w:r>
    </w:p>
    <w:p w:rsidR="00B2083D" w:rsidRPr="001D48AC" w:rsidRDefault="006172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>5. Ученические объединения</w:t>
      </w:r>
      <w:r w:rsidR="00B2083D" w:rsidRPr="001D48AC">
        <w:rPr>
          <w:sz w:val="26"/>
          <w:szCs w:val="26"/>
        </w:rPr>
        <w:t xml:space="preserve">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6. Олимпиады;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7. Соревнования;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8. Конкурсы;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9. Фестивали;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10. Поисковые и научные исследования;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11. Общественно-полезные практики;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>12. Научные клубы</w:t>
      </w:r>
      <w:r w:rsidR="005C7B05">
        <w:rPr>
          <w:sz w:val="26"/>
          <w:szCs w:val="26"/>
        </w:rPr>
        <w:t>.</w:t>
      </w:r>
      <w:bookmarkStart w:id="0" w:name="_GoBack"/>
      <w:bookmarkEnd w:id="0"/>
      <w:r w:rsidRPr="001D48AC">
        <w:rPr>
          <w:sz w:val="26"/>
          <w:szCs w:val="26"/>
        </w:rPr>
        <w:t xml:space="preserve"> </w:t>
      </w:r>
    </w:p>
    <w:p w:rsidR="001D48AC" w:rsidRDefault="001D48AC" w:rsidP="001D48AC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3E0291" w:rsidRDefault="003E0291" w:rsidP="001D48AC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3E0291" w:rsidRDefault="003E0291" w:rsidP="001D48AC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3E0291" w:rsidRDefault="003E0291" w:rsidP="001D48AC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3E0291" w:rsidRDefault="003E0291" w:rsidP="001D48AC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5C7B05" w:rsidRDefault="005C7B05" w:rsidP="001D48AC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3E0291" w:rsidRDefault="003E0291" w:rsidP="001D48AC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3E0291" w:rsidRDefault="003E0291" w:rsidP="001D48AC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3E0291" w:rsidRPr="001D48AC" w:rsidRDefault="003E0291" w:rsidP="001D48AC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B2083D" w:rsidRPr="001D48AC" w:rsidRDefault="0061723D" w:rsidP="001D48AC">
      <w:pPr>
        <w:pStyle w:val="Default"/>
        <w:ind w:firstLine="708"/>
        <w:jc w:val="both"/>
        <w:rPr>
          <w:sz w:val="26"/>
          <w:szCs w:val="26"/>
        </w:rPr>
      </w:pPr>
      <w:r w:rsidRPr="001D48AC">
        <w:rPr>
          <w:b/>
          <w:bCs/>
          <w:sz w:val="26"/>
          <w:szCs w:val="26"/>
        </w:rPr>
        <w:lastRenderedPageBreak/>
        <w:t>1.3. Режим функционирования МОУ «Средняя общеобразовательная ноосферная школа</w:t>
      </w:r>
      <w:r w:rsidR="00B2083D" w:rsidRPr="001D48AC">
        <w:rPr>
          <w:b/>
          <w:bCs/>
          <w:sz w:val="26"/>
          <w:szCs w:val="26"/>
        </w:rPr>
        <w:t xml:space="preserve">» </w:t>
      </w:r>
    </w:p>
    <w:p w:rsidR="00B2083D" w:rsidRPr="001D48AC" w:rsidRDefault="00B2083D" w:rsidP="001D48AC">
      <w:pPr>
        <w:pStyle w:val="Default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устанавливается в соответствии с </w:t>
      </w:r>
      <w:proofErr w:type="spellStart"/>
      <w:r w:rsidRPr="001D48AC">
        <w:rPr>
          <w:sz w:val="26"/>
          <w:szCs w:val="26"/>
        </w:rPr>
        <w:t>СанПин</w:t>
      </w:r>
      <w:proofErr w:type="spellEnd"/>
      <w:r w:rsidRPr="001D48AC">
        <w:rPr>
          <w:sz w:val="26"/>
          <w:szCs w:val="26"/>
        </w:rPr>
        <w:t xml:space="preserve"> 2.4.2.2821-10 и Уставом школы</w:t>
      </w:r>
      <w:r w:rsidR="0061723D" w:rsidRPr="001D48AC">
        <w:rPr>
          <w:sz w:val="26"/>
          <w:szCs w:val="26"/>
        </w:rPr>
        <w:t xml:space="preserve">, работающей в </w:t>
      </w:r>
      <w:proofErr w:type="gramStart"/>
      <w:r w:rsidR="0061723D" w:rsidRPr="001D48AC">
        <w:rPr>
          <w:sz w:val="26"/>
          <w:szCs w:val="26"/>
        </w:rPr>
        <w:t>режиме Полного дня</w:t>
      </w:r>
      <w:proofErr w:type="gramEnd"/>
      <w:r w:rsidR="0061723D" w:rsidRPr="001D48AC">
        <w:rPr>
          <w:sz w:val="26"/>
          <w:szCs w:val="26"/>
        </w:rPr>
        <w:t>.</w:t>
      </w:r>
      <w:r w:rsidRPr="001D48AC">
        <w:rPr>
          <w:sz w:val="26"/>
          <w:szCs w:val="26"/>
        </w:rPr>
        <w:t xml:space="preserve"> </w:t>
      </w:r>
    </w:p>
    <w:p w:rsidR="00B2083D" w:rsidRPr="001D48AC" w:rsidRDefault="00B2083D" w:rsidP="0027276C">
      <w:pPr>
        <w:pStyle w:val="Default"/>
        <w:ind w:firstLine="708"/>
        <w:jc w:val="both"/>
        <w:rPr>
          <w:sz w:val="26"/>
          <w:szCs w:val="26"/>
        </w:rPr>
      </w:pPr>
      <w:proofErr w:type="gramStart"/>
      <w:r w:rsidRPr="001D48AC">
        <w:rPr>
          <w:sz w:val="26"/>
          <w:szCs w:val="26"/>
        </w:rPr>
        <w:t>Продолжительность внеурочной деятельности учебной недели - максимальная учебная наг</w:t>
      </w:r>
      <w:r w:rsidR="0027276C">
        <w:rPr>
          <w:sz w:val="26"/>
          <w:szCs w:val="26"/>
        </w:rPr>
        <w:t>рузка обучающихся, предусмотрена</w:t>
      </w:r>
      <w:r w:rsidRPr="001D48AC">
        <w:rPr>
          <w:sz w:val="26"/>
          <w:szCs w:val="26"/>
        </w:rPr>
        <w:t xml:space="preserve"> учебными планами, соответствует требованиям </w:t>
      </w:r>
      <w:proofErr w:type="spellStart"/>
      <w:r w:rsidRPr="001D48AC">
        <w:rPr>
          <w:sz w:val="26"/>
          <w:szCs w:val="26"/>
        </w:rPr>
        <w:t>СанПин</w:t>
      </w:r>
      <w:proofErr w:type="spellEnd"/>
      <w:r w:rsidRPr="001D48AC">
        <w:rPr>
          <w:sz w:val="26"/>
          <w:szCs w:val="26"/>
        </w:rPr>
        <w:t xml:space="preserve"> 2.4.2. 2821-10 и осуществляется в соответствии с планом и расписанием занятий в количестве до 10 часов в неделю. </w:t>
      </w:r>
      <w:proofErr w:type="gramEnd"/>
    </w:p>
    <w:p w:rsidR="00B2083D" w:rsidRPr="001D48AC" w:rsidRDefault="00B2083D" w:rsidP="003E0291">
      <w:pPr>
        <w:pStyle w:val="Default"/>
        <w:ind w:firstLine="708"/>
        <w:jc w:val="both"/>
        <w:rPr>
          <w:sz w:val="26"/>
          <w:szCs w:val="26"/>
        </w:rPr>
      </w:pPr>
      <w:r w:rsidRPr="001D48AC">
        <w:rPr>
          <w:sz w:val="26"/>
          <w:szCs w:val="26"/>
        </w:rPr>
        <w:t xml:space="preserve">Для </w:t>
      </w:r>
      <w:r w:rsidR="005C7B05">
        <w:rPr>
          <w:sz w:val="26"/>
          <w:szCs w:val="26"/>
        </w:rPr>
        <w:t>учеников</w:t>
      </w:r>
      <w:r w:rsidR="0061723D" w:rsidRPr="001D48AC">
        <w:rPr>
          <w:sz w:val="26"/>
          <w:szCs w:val="26"/>
        </w:rPr>
        <w:t xml:space="preserve">, посещающих занятия в </w:t>
      </w:r>
      <w:r w:rsidRPr="001D48AC">
        <w:rPr>
          <w:sz w:val="26"/>
          <w:szCs w:val="26"/>
        </w:rPr>
        <w:t>организациях дополнительного образования,</w:t>
      </w:r>
      <w:r w:rsidR="003E0291">
        <w:rPr>
          <w:sz w:val="26"/>
          <w:szCs w:val="26"/>
        </w:rPr>
        <w:t xml:space="preserve"> спортивных школах, </w:t>
      </w:r>
      <w:r w:rsidRPr="001D48AC">
        <w:rPr>
          <w:sz w:val="26"/>
          <w:szCs w:val="26"/>
        </w:rPr>
        <w:t>школах</w:t>
      </w:r>
      <w:r w:rsidR="003E0291">
        <w:rPr>
          <w:sz w:val="26"/>
          <w:szCs w:val="26"/>
        </w:rPr>
        <w:t xml:space="preserve"> искусств</w:t>
      </w:r>
      <w:r w:rsidRPr="001D48AC">
        <w:rPr>
          <w:sz w:val="26"/>
          <w:szCs w:val="26"/>
        </w:rPr>
        <w:t xml:space="preserve">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</w:t>
      </w:r>
    </w:p>
    <w:p w:rsidR="00B2083D" w:rsidRPr="001D48AC" w:rsidRDefault="00B2083D" w:rsidP="003E0291">
      <w:pPr>
        <w:pStyle w:val="Default"/>
        <w:ind w:firstLine="708"/>
        <w:jc w:val="both"/>
        <w:rPr>
          <w:sz w:val="26"/>
          <w:szCs w:val="26"/>
        </w:rPr>
      </w:pPr>
      <w:r w:rsidRPr="001D48AC">
        <w:rPr>
          <w:sz w:val="26"/>
          <w:szCs w:val="26"/>
        </w:rPr>
        <w:t>Ежедневно проводится от 1 до 2-х занятий, в соответствии с расписанием и с учётом общего количества часов недельной нагрузки по</w:t>
      </w:r>
      <w:r w:rsidR="003E0291">
        <w:rPr>
          <w:sz w:val="26"/>
          <w:szCs w:val="26"/>
        </w:rPr>
        <w:t xml:space="preserve"> внеурочной деятельности. </w:t>
      </w:r>
    </w:p>
    <w:p w:rsidR="00B2083D" w:rsidRPr="0027276C" w:rsidRDefault="00B2083D" w:rsidP="001D48AC">
      <w:pPr>
        <w:pStyle w:val="Default"/>
        <w:pageBreakBefore/>
        <w:jc w:val="both"/>
        <w:rPr>
          <w:sz w:val="28"/>
          <w:szCs w:val="23"/>
        </w:rPr>
      </w:pPr>
      <w:r w:rsidRPr="0027276C">
        <w:rPr>
          <w:b/>
          <w:bCs/>
          <w:sz w:val="28"/>
          <w:szCs w:val="23"/>
        </w:rPr>
        <w:lastRenderedPageBreak/>
        <w:t xml:space="preserve">1.4. Промежуточная аттестация </w:t>
      </w:r>
    </w:p>
    <w:p w:rsidR="00B2083D" w:rsidRPr="0027276C" w:rsidRDefault="00B2083D" w:rsidP="003E0291">
      <w:pPr>
        <w:pStyle w:val="Default"/>
        <w:ind w:firstLine="708"/>
        <w:jc w:val="both"/>
        <w:rPr>
          <w:sz w:val="26"/>
          <w:szCs w:val="26"/>
        </w:rPr>
      </w:pPr>
      <w:r w:rsidRPr="0027276C">
        <w:rPr>
          <w:sz w:val="26"/>
          <w:szCs w:val="26"/>
        </w:rPr>
        <w:t xml:space="preserve">Промежуточная аттестация в рамках внеурочной деятельности не проводится. </w:t>
      </w:r>
    </w:p>
    <w:p w:rsidR="00B2083D" w:rsidRPr="001C42C6" w:rsidRDefault="00B2083D" w:rsidP="001D48AC">
      <w:pPr>
        <w:pStyle w:val="Default"/>
        <w:jc w:val="both"/>
        <w:rPr>
          <w:b/>
          <w:sz w:val="26"/>
          <w:szCs w:val="26"/>
        </w:rPr>
      </w:pPr>
      <w:r w:rsidRPr="001C42C6">
        <w:rPr>
          <w:b/>
          <w:i/>
          <w:iCs/>
          <w:sz w:val="26"/>
          <w:szCs w:val="26"/>
        </w:rPr>
        <w:t xml:space="preserve">Образовательные результаты </w:t>
      </w:r>
      <w:r w:rsidRPr="001C42C6">
        <w:rPr>
          <w:b/>
          <w:sz w:val="26"/>
          <w:szCs w:val="26"/>
        </w:rPr>
        <w:t>внеурочной деятельности школ</w:t>
      </w:r>
      <w:r w:rsidR="001C42C6">
        <w:rPr>
          <w:b/>
          <w:sz w:val="26"/>
          <w:szCs w:val="26"/>
        </w:rPr>
        <w:t>ьников могут быть трех уровней:</w:t>
      </w:r>
    </w:p>
    <w:p w:rsidR="00B2083D" w:rsidRPr="0027276C" w:rsidRDefault="00B2083D" w:rsidP="001D48AC">
      <w:pPr>
        <w:pStyle w:val="Default"/>
        <w:jc w:val="both"/>
        <w:rPr>
          <w:sz w:val="26"/>
          <w:szCs w:val="26"/>
        </w:rPr>
      </w:pPr>
      <w:r w:rsidRPr="0027276C">
        <w:rPr>
          <w:sz w:val="26"/>
          <w:szCs w:val="26"/>
        </w:rPr>
        <w:t xml:space="preserve">1-й уровень – </w:t>
      </w:r>
      <w:r w:rsidR="005C7B05">
        <w:rPr>
          <w:sz w:val="26"/>
          <w:szCs w:val="26"/>
        </w:rPr>
        <w:t>ученик</w:t>
      </w:r>
      <w:r w:rsidRPr="0027276C">
        <w:rPr>
          <w:sz w:val="26"/>
          <w:szCs w:val="26"/>
        </w:rPr>
        <w:t xml:space="preserve"> знает и понимает общественную жизнь; </w:t>
      </w:r>
    </w:p>
    <w:p w:rsidR="00B2083D" w:rsidRPr="0027276C" w:rsidRDefault="00B2083D" w:rsidP="001D48AC">
      <w:pPr>
        <w:pStyle w:val="Default"/>
        <w:jc w:val="both"/>
        <w:rPr>
          <w:sz w:val="26"/>
          <w:szCs w:val="26"/>
        </w:rPr>
      </w:pPr>
      <w:r w:rsidRPr="0027276C">
        <w:rPr>
          <w:sz w:val="26"/>
          <w:szCs w:val="26"/>
        </w:rPr>
        <w:t xml:space="preserve">2-й уровень – </w:t>
      </w:r>
      <w:r w:rsidR="005C7B05" w:rsidRPr="005C7B05">
        <w:rPr>
          <w:sz w:val="26"/>
          <w:szCs w:val="26"/>
        </w:rPr>
        <w:t>ученик</w:t>
      </w:r>
      <w:r w:rsidRPr="0027276C">
        <w:rPr>
          <w:sz w:val="26"/>
          <w:szCs w:val="26"/>
        </w:rPr>
        <w:t xml:space="preserve"> ценит общественную жизнь; </w:t>
      </w:r>
    </w:p>
    <w:p w:rsidR="00B2083D" w:rsidRPr="0027276C" w:rsidRDefault="00B2083D" w:rsidP="001D48AC">
      <w:pPr>
        <w:pStyle w:val="Default"/>
        <w:jc w:val="both"/>
        <w:rPr>
          <w:sz w:val="26"/>
          <w:szCs w:val="26"/>
        </w:rPr>
      </w:pPr>
      <w:r w:rsidRPr="0027276C">
        <w:rPr>
          <w:sz w:val="26"/>
          <w:szCs w:val="26"/>
        </w:rPr>
        <w:t xml:space="preserve">3-й уровень – </w:t>
      </w:r>
      <w:r w:rsidR="005C7B05" w:rsidRPr="005C7B05">
        <w:rPr>
          <w:sz w:val="26"/>
          <w:szCs w:val="26"/>
        </w:rPr>
        <w:t>ученик</w:t>
      </w:r>
      <w:r w:rsidRPr="0027276C">
        <w:rPr>
          <w:sz w:val="26"/>
          <w:szCs w:val="26"/>
        </w:rPr>
        <w:t xml:space="preserve"> самостоятельно действует в общественной жизни. </w:t>
      </w:r>
    </w:p>
    <w:p w:rsidR="00B2083D" w:rsidRPr="0027276C" w:rsidRDefault="00B2083D" w:rsidP="003E0291">
      <w:pPr>
        <w:pStyle w:val="Default"/>
        <w:ind w:firstLine="708"/>
        <w:jc w:val="both"/>
        <w:rPr>
          <w:sz w:val="26"/>
          <w:szCs w:val="26"/>
        </w:rPr>
      </w:pPr>
      <w:r w:rsidRPr="0027276C">
        <w:rPr>
          <w:sz w:val="26"/>
          <w:szCs w:val="26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27276C">
        <w:rPr>
          <w:i/>
          <w:iCs/>
          <w:sz w:val="26"/>
          <w:szCs w:val="26"/>
        </w:rPr>
        <w:t xml:space="preserve">образовательных эффектов </w:t>
      </w:r>
      <w:r w:rsidRPr="0027276C">
        <w:rPr>
          <w:sz w:val="26"/>
          <w:szCs w:val="26"/>
        </w:rPr>
        <w:t xml:space="preserve">этой деятельности (эффектов воспитания и социализации детей), в частности: </w:t>
      </w:r>
    </w:p>
    <w:p w:rsidR="00B2083D" w:rsidRPr="0027276C" w:rsidRDefault="00B2083D" w:rsidP="001D48AC">
      <w:pPr>
        <w:pStyle w:val="Default"/>
        <w:jc w:val="both"/>
        <w:rPr>
          <w:sz w:val="26"/>
          <w:szCs w:val="26"/>
        </w:rPr>
      </w:pPr>
      <w:r w:rsidRPr="0027276C">
        <w:rPr>
          <w:sz w:val="26"/>
          <w:szCs w:val="26"/>
        </w:rPr>
        <w:t xml:space="preserve">- формирования коммуникативной, этической, социальной, гражданской компетентности </w:t>
      </w:r>
      <w:r w:rsidR="005C7B05" w:rsidRPr="005C7B05">
        <w:rPr>
          <w:sz w:val="26"/>
          <w:szCs w:val="26"/>
        </w:rPr>
        <w:t>ученик</w:t>
      </w:r>
      <w:r w:rsidR="005C7B05">
        <w:rPr>
          <w:sz w:val="26"/>
          <w:szCs w:val="26"/>
        </w:rPr>
        <w:t>ов</w:t>
      </w:r>
      <w:r w:rsidRPr="0027276C">
        <w:rPr>
          <w:sz w:val="26"/>
          <w:szCs w:val="26"/>
        </w:rPr>
        <w:t xml:space="preserve">; </w:t>
      </w:r>
    </w:p>
    <w:p w:rsidR="00B2083D" w:rsidRPr="0027276C" w:rsidRDefault="00B2083D" w:rsidP="001D48AC">
      <w:pPr>
        <w:pStyle w:val="Default"/>
        <w:jc w:val="both"/>
        <w:rPr>
          <w:sz w:val="26"/>
          <w:szCs w:val="26"/>
        </w:rPr>
      </w:pPr>
      <w:r w:rsidRPr="0027276C">
        <w:rPr>
          <w:sz w:val="26"/>
          <w:szCs w:val="26"/>
        </w:rPr>
        <w:t xml:space="preserve">- формирования у детей социокультурной идентичности: этнической, культурной и др. </w:t>
      </w:r>
    </w:p>
    <w:p w:rsidR="0027276C" w:rsidRDefault="0027276C" w:rsidP="001D48AC">
      <w:pPr>
        <w:pStyle w:val="Default"/>
        <w:jc w:val="both"/>
        <w:rPr>
          <w:b/>
          <w:bCs/>
          <w:sz w:val="28"/>
          <w:szCs w:val="23"/>
        </w:rPr>
      </w:pPr>
    </w:p>
    <w:p w:rsidR="00B2083D" w:rsidRPr="0027276C" w:rsidRDefault="00B2083D" w:rsidP="001D48AC">
      <w:pPr>
        <w:pStyle w:val="Default"/>
        <w:jc w:val="both"/>
        <w:rPr>
          <w:sz w:val="28"/>
          <w:szCs w:val="23"/>
        </w:rPr>
      </w:pPr>
      <w:r w:rsidRPr="0027276C">
        <w:rPr>
          <w:b/>
          <w:bCs/>
          <w:sz w:val="28"/>
          <w:szCs w:val="23"/>
        </w:rPr>
        <w:t xml:space="preserve">1.5. Обеспечение плана </w:t>
      </w:r>
    </w:p>
    <w:p w:rsidR="00B2083D" w:rsidRPr="0027276C" w:rsidRDefault="00B2083D" w:rsidP="003E0291">
      <w:pPr>
        <w:pStyle w:val="Default"/>
        <w:ind w:firstLine="708"/>
        <w:jc w:val="both"/>
        <w:rPr>
          <w:sz w:val="26"/>
          <w:szCs w:val="26"/>
        </w:rPr>
      </w:pPr>
      <w:r w:rsidRPr="0027276C">
        <w:rPr>
          <w:sz w:val="26"/>
          <w:szCs w:val="26"/>
        </w:rPr>
        <w:t xml:space="preserve">План </w:t>
      </w:r>
      <w:r w:rsidR="001D48AC" w:rsidRPr="0027276C">
        <w:rPr>
          <w:sz w:val="26"/>
          <w:szCs w:val="26"/>
        </w:rPr>
        <w:t>внеурочной деятельности на 2022-</w:t>
      </w:r>
      <w:r w:rsidRPr="0027276C">
        <w:rPr>
          <w:sz w:val="26"/>
          <w:szCs w:val="26"/>
        </w:rPr>
        <w:t xml:space="preserve">2023 учебный год предусматривает организацию внеурочной деятельности в 1-11 классах, реализующих федеральные государственные образовательные стандарты общего образования. </w:t>
      </w:r>
    </w:p>
    <w:p w:rsidR="001D48AC" w:rsidRPr="0027276C" w:rsidRDefault="003E0291" w:rsidP="003E0291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Для реализации плана</w:t>
      </w:r>
      <w:r w:rsidR="00B2083D" w:rsidRPr="0027276C">
        <w:rPr>
          <w:sz w:val="26"/>
          <w:szCs w:val="26"/>
        </w:rPr>
        <w:t xml:space="preserve"> </w:t>
      </w:r>
      <w:r w:rsidRPr="0027276C">
        <w:rPr>
          <w:sz w:val="26"/>
          <w:szCs w:val="26"/>
        </w:rPr>
        <w:t>внеурочной деятельности</w:t>
      </w:r>
      <w:r>
        <w:rPr>
          <w:sz w:val="26"/>
          <w:szCs w:val="26"/>
        </w:rPr>
        <w:t xml:space="preserve"> школа</w:t>
      </w:r>
      <w:r w:rsidRPr="0027276C">
        <w:rPr>
          <w:sz w:val="26"/>
          <w:szCs w:val="26"/>
        </w:rPr>
        <w:t xml:space="preserve"> </w:t>
      </w:r>
      <w:r w:rsidR="00B2083D" w:rsidRPr="0027276C">
        <w:rPr>
          <w:sz w:val="26"/>
          <w:szCs w:val="26"/>
        </w:rPr>
        <w:t>укомплектована педагогическими кадрами и обладае</w:t>
      </w:r>
      <w:r>
        <w:rPr>
          <w:sz w:val="26"/>
          <w:szCs w:val="26"/>
        </w:rPr>
        <w:t>т необходимой материально-технической базой.</w:t>
      </w:r>
    </w:p>
    <w:p w:rsidR="00B2083D" w:rsidRPr="0027276C" w:rsidRDefault="001D48AC" w:rsidP="003E0291">
      <w:pPr>
        <w:pStyle w:val="Default"/>
        <w:ind w:firstLine="708"/>
        <w:jc w:val="both"/>
        <w:rPr>
          <w:sz w:val="26"/>
          <w:szCs w:val="26"/>
        </w:rPr>
      </w:pPr>
      <w:r w:rsidRPr="0027276C">
        <w:rPr>
          <w:sz w:val="26"/>
          <w:szCs w:val="26"/>
        </w:rPr>
        <w:t>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согласованных на заседаниях кафедр школы и  утвержденных на педсовете.</w:t>
      </w:r>
    </w:p>
    <w:p w:rsidR="001D48AC" w:rsidRDefault="001D48A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27276C" w:rsidRDefault="0027276C" w:rsidP="00B2083D">
      <w:pPr>
        <w:pStyle w:val="Default"/>
        <w:rPr>
          <w:b/>
          <w:bCs/>
          <w:sz w:val="23"/>
          <w:szCs w:val="23"/>
        </w:rPr>
      </w:pPr>
    </w:p>
    <w:p w:rsidR="00B2083D" w:rsidRPr="0027276C" w:rsidRDefault="00B2083D" w:rsidP="0027276C">
      <w:pPr>
        <w:pStyle w:val="Default"/>
        <w:jc w:val="center"/>
        <w:rPr>
          <w:sz w:val="28"/>
          <w:szCs w:val="23"/>
        </w:rPr>
      </w:pPr>
      <w:r w:rsidRPr="0027276C">
        <w:rPr>
          <w:b/>
          <w:bCs/>
          <w:sz w:val="28"/>
          <w:szCs w:val="23"/>
        </w:rPr>
        <w:t xml:space="preserve">2. Планирование работы </w:t>
      </w:r>
      <w:r w:rsidR="0027276C" w:rsidRPr="0027276C">
        <w:rPr>
          <w:b/>
          <w:bCs/>
          <w:sz w:val="28"/>
          <w:szCs w:val="23"/>
        </w:rPr>
        <w:t xml:space="preserve">внеурочной деятельности </w:t>
      </w:r>
    </w:p>
    <w:p w:rsidR="0027276C" w:rsidRPr="00C777D2" w:rsidRDefault="0027276C" w:rsidP="0027276C">
      <w:pPr>
        <w:jc w:val="right"/>
        <w:rPr>
          <w:b/>
          <w:sz w:val="22"/>
          <w:szCs w:val="20"/>
        </w:rPr>
      </w:pPr>
    </w:p>
    <w:p w:rsidR="0027276C" w:rsidRDefault="003E0291" w:rsidP="0027276C">
      <w:pPr>
        <w:jc w:val="center"/>
        <w:rPr>
          <w:b/>
          <w:sz w:val="28"/>
        </w:rPr>
      </w:pPr>
      <w:r>
        <w:rPr>
          <w:b/>
          <w:sz w:val="28"/>
        </w:rPr>
        <w:t>в рамках ФГОС на 2022-2023 учебный</w:t>
      </w:r>
      <w:r w:rsidR="0027276C" w:rsidRPr="00C777D2">
        <w:rPr>
          <w:b/>
          <w:sz w:val="28"/>
        </w:rPr>
        <w:t xml:space="preserve">  год</w:t>
      </w:r>
    </w:p>
    <w:p w:rsidR="003E0291" w:rsidRDefault="003E0291" w:rsidP="0027276C">
      <w:pPr>
        <w:jc w:val="center"/>
        <w:rPr>
          <w:b/>
          <w:sz w:val="28"/>
        </w:rPr>
      </w:pPr>
    </w:p>
    <w:p w:rsidR="003E0291" w:rsidRPr="003E0291" w:rsidRDefault="003E0291" w:rsidP="003E0291">
      <w:pPr>
        <w:rPr>
          <w:b/>
          <w:sz w:val="28"/>
        </w:rPr>
      </w:pPr>
      <w:r>
        <w:rPr>
          <w:b/>
          <w:sz w:val="28"/>
        </w:rPr>
        <w:t xml:space="preserve">2.1. Планирование  внеурочной деятельности учеников  </w:t>
      </w:r>
      <w:r>
        <w:rPr>
          <w:b/>
          <w:sz w:val="28"/>
          <w:lang w:val="en-US"/>
        </w:rPr>
        <w:t>I</w:t>
      </w:r>
      <w:r w:rsidRPr="003E0291">
        <w:rPr>
          <w:b/>
          <w:sz w:val="28"/>
        </w:rPr>
        <w:t>-</w:t>
      </w:r>
      <w:r>
        <w:rPr>
          <w:b/>
          <w:sz w:val="28"/>
          <w:lang w:val="en-US"/>
        </w:rPr>
        <w:t>IV</w:t>
      </w:r>
      <w:r w:rsidRPr="003E0291">
        <w:rPr>
          <w:b/>
          <w:sz w:val="28"/>
        </w:rPr>
        <w:t xml:space="preserve"> </w:t>
      </w:r>
      <w:r>
        <w:rPr>
          <w:b/>
          <w:sz w:val="28"/>
        </w:rPr>
        <w:t>классов</w:t>
      </w:r>
    </w:p>
    <w:p w:rsidR="0027276C" w:rsidRPr="00C777D2" w:rsidRDefault="0027276C" w:rsidP="0027276C">
      <w:pPr>
        <w:jc w:val="center"/>
        <w:rPr>
          <w:b/>
          <w:sz w:val="28"/>
        </w:rPr>
      </w:pPr>
    </w:p>
    <w:tbl>
      <w:tblPr>
        <w:tblW w:w="10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41"/>
        <w:gridCol w:w="2127"/>
        <w:gridCol w:w="141"/>
        <w:gridCol w:w="142"/>
        <w:gridCol w:w="1134"/>
        <w:gridCol w:w="1418"/>
        <w:gridCol w:w="1417"/>
        <w:gridCol w:w="1559"/>
      </w:tblGrid>
      <w:tr w:rsidR="009A53CB" w:rsidRPr="00531D76" w:rsidTr="000704FB">
        <w:trPr>
          <w:trHeight w:val="57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3CB" w:rsidRPr="00C777D2" w:rsidRDefault="009A53CB" w:rsidP="00293D53">
            <w:pPr>
              <w:jc w:val="center"/>
              <w:rPr>
                <w:b/>
              </w:rPr>
            </w:pPr>
            <w:r w:rsidRPr="00C777D2">
              <w:rPr>
                <w:b/>
              </w:rPr>
              <w:t>Направления внеурочной деятельности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3CB" w:rsidRPr="00C777D2" w:rsidRDefault="009A53CB" w:rsidP="00293D53">
            <w:pPr>
              <w:jc w:val="center"/>
              <w:rPr>
                <w:b/>
              </w:rPr>
            </w:pPr>
            <w:r w:rsidRPr="00C777D2">
              <w:rPr>
                <w:b/>
              </w:rPr>
              <w:t xml:space="preserve">Наименование </w:t>
            </w:r>
            <w:r>
              <w:rPr>
                <w:b/>
              </w:rPr>
              <w:t>программы</w:t>
            </w:r>
          </w:p>
          <w:p w:rsidR="009A53CB" w:rsidRPr="00C777D2" w:rsidRDefault="009A53CB" w:rsidP="00293D53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C777D2" w:rsidRDefault="009A53CB" w:rsidP="00293D53">
            <w:pPr>
              <w:jc w:val="center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293D53">
            <w:pPr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293D53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293D53">
            <w:pPr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9A53CB" w:rsidRPr="00531D76" w:rsidTr="000704FB">
        <w:trPr>
          <w:trHeight w:val="57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C777D2" w:rsidRDefault="009A53CB" w:rsidP="00293D53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C777D2" w:rsidRDefault="009A53CB" w:rsidP="00293D53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9A53C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год</w:t>
            </w:r>
          </w:p>
        </w:tc>
      </w:tr>
      <w:tr w:rsidR="000704FB" w:rsidRPr="00531D76" w:rsidTr="00293D53">
        <w:trPr>
          <w:trHeight w:val="645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FB" w:rsidRDefault="000704FB" w:rsidP="000704FB">
            <w:pPr>
              <w:jc w:val="center"/>
            </w:pPr>
            <w:r>
              <w:rPr>
                <w:b/>
              </w:rPr>
              <w:t>Системные (еженедельные) занятия</w:t>
            </w:r>
          </w:p>
        </w:tc>
      </w:tr>
      <w:tr w:rsidR="009A53CB" w:rsidRPr="00531D76" w:rsidTr="000704FB">
        <w:trPr>
          <w:trHeight w:val="64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3CB" w:rsidRPr="00C777D2" w:rsidRDefault="009A53CB" w:rsidP="00293D5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Общеинтел-</w:t>
            </w:r>
            <w:r w:rsidRPr="00C777D2">
              <w:rPr>
                <w:b/>
              </w:rPr>
              <w:t>лектуальное</w:t>
            </w:r>
            <w:proofErr w:type="spellEnd"/>
          </w:p>
          <w:p w:rsidR="009A53CB" w:rsidRPr="00C777D2" w:rsidRDefault="009A53CB" w:rsidP="00293D53">
            <w:pPr>
              <w:jc w:val="both"/>
              <w:rPr>
                <w:b/>
              </w:rPr>
            </w:pPr>
          </w:p>
          <w:p w:rsidR="009A53CB" w:rsidRPr="00C777D2" w:rsidRDefault="009A53CB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3E712B" w:rsidRDefault="009A53CB" w:rsidP="00293D53">
            <w:pPr>
              <w:jc w:val="both"/>
              <w:rPr>
                <w:i/>
              </w:rPr>
            </w:pPr>
            <w:r w:rsidRPr="003E712B">
              <w:rPr>
                <w:i/>
                <w:szCs w:val="20"/>
              </w:rPr>
              <w:t>Игровая экология</w:t>
            </w:r>
            <w:r w:rsidRPr="003E712B">
              <w:rPr>
                <w:i/>
              </w:rPr>
              <w:t xml:space="preserve"> </w:t>
            </w:r>
          </w:p>
          <w:p w:rsidR="009A53CB" w:rsidRPr="003E712B" w:rsidRDefault="009A53CB" w:rsidP="00293D53">
            <w:pPr>
              <w:jc w:val="both"/>
              <w:rPr>
                <w:i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DF0135" w:rsidRDefault="00876AD3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876AD3" w:rsidP="00293D53">
            <w:pPr>
              <w:jc w:val="both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876AD3" w:rsidP="00293D53">
            <w:pPr>
              <w:jc w:val="both"/>
            </w:pPr>
            <w:r w:rsidRPr="00876AD3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876AD3" w:rsidP="00293D53">
            <w:pPr>
              <w:jc w:val="both"/>
            </w:pPr>
            <w:r w:rsidRPr="00876AD3">
              <w:t>34</w:t>
            </w:r>
          </w:p>
        </w:tc>
      </w:tr>
      <w:tr w:rsidR="009A53CB" w:rsidRPr="00531D76" w:rsidTr="000704FB">
        <w:trPr>
          <w:trHeight w:val="112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3E712B" w:rsidRDefault="009A53CB" w:rsidP="00293D53">
            <w:pPr>
              <w:jc w:val="both"/>
              <w:rPr>
                <w:i/>
              </w:rPr>
            </w:pPr>
            <w:r w:rsidRPr="003E712B">
              <w:rPr>
                <w:i/>
              </w:rPr>
              <w:t>В мире книг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7F48FB" w:rsidRDefault="009A53CB" w:rsidP="00B4672D">
            <w:pPr>
              <w:jc w:val="both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293D5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293D5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293D53">
            <w:pPr>
              <w:jc w:val="both"/>
            </w:pPr>
            <w:r>
              <w:t>34</w:t>
            </w:r>
          </w:p>
        </w:tc>
      </w:tr>
      <w:tr w:rsidR="009A53CB" w:rsidRPr="00531D76" w:rsidTr="000704FB">
        <w:trPr>
          <w:trHeight w:val="6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C777D2" w:rsidRDefault="009A53CB" w:rsidP="00293D53">
            <w:pPr>
              <w:jc w:val="both"/>
              <w:rPr>
                <w:b/>
              </w:rPr>
            </w:pPr>
            <w:r w:rsidRPr="00C777D2">
              <w:rPr>
                <w:b/>
              </w:rPr>
              <w:t>Духовно-нравственное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3E712B" w:rsidRDefault="009A53CB" w:rsidP="00B4672D">
            <w:pPr>
              <w:jc w:val="both"/>
              <w:rPr>
                <w:i/>
              </w:rPr>
            </w:pPr>
            <w:r w:rsidRPr="003E712B">
              <w:rPr>
                <w:i/>
                <w:szCs w:val="20"/>
              </w:rPr>
              <w:t>Основы православной культуры</w:t>
            </w:r>
            <w:r w:rsidRPr="003E712B">
              <w:rPr>
                <w:i/>
              </w:rPr>
              <w:t xml:space="preserve"> </w:t>
            </w:r>
          </w:p>
          <w:p w:rsidR="009A53CB" w:rsidRPr="003E712B" w:rsidRDefault="009A53CB" w:rsidP="00293D53">
            <w:pPr>
              <w:jc w:val="both"/>
              <w:rPr>
                <w:i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3E0291" w:rsidRDefault="00876AD3" w:rsidP="00293D53">
            <w:pPr>
              <w:jc w:val="both"/>
            </w:pPr>
            <w: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876AD3" w:rsidP="00293D53">
            <w:pPr>
              <w:jc w:val="both"/>
            </w:pPr>
            <w:r w:rsidRPr="00876AD3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876AD3" w:rsidP="00293D53">
            <w:pPr>
              <w:jc w:val="both"/>
            </w:pPr>
            <w:r w:rsidRPr="00876AD3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293D53">
            <w:pPr>
              <w:jc w:val="both"/>
            </w:pPr>
          </w:p>
        </w:tc>
      </w:tr>
      <w:tr w:rsidR="009A53CB" w:rsidRPr="00531D76" w:rsidTr="000704F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C777D2" w:rsidRDefault="009A53CB" w:rsidP="00293D53">
            <w:pPr>
              <w:jc w:val="both"/>
              <w:rPr>
                <w:b/>
              </w:rPr>
            </w:pPr>
            <w:r>
              <w:rPr>
                <w:b/>
              </w:rPr>
              <w:t>Техническое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Pr="003E712B" w:rsidRDefault="009A53CB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Робототехника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293D53">
            <w:pPr>
              <w:jc w:val="both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293D53">
            <w:pPr>
              <w:jc w:val="both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B" w:rsidRDefault="009A53CB" w:rsidP="00293D53">
            <w:pPr>
              <w:jc w:val="both"/>
            </w:pPr>
            <w:r>
              <w:t>34</w:t>
            </w:r>
          </w:p>
        </w:tc>
      </w:tr>
      <w:tr w:rsidR="000704FB" w:rsidRPr="00531D76" w:rsidTr="00293D53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FB" w:rsidRPr="003E712B" w:rsidRDefault="000704FB" w:rsidP="000704FB">
            <w:pPr>
              <w:jc w:val="center"/>
            </w:pPr>
            <w:r w:rsidRPr="003E712B">
              <w:rPr>
                <w:b/>
              </w:rPr>
              <w:t>Несистемные занятия</w:t>
            </w:r>
          </w:p>
          <w:p w:rsidR="000704FB" w:rsidRPr="003E712B" w:rsidRDefault="000704FB" w:rsidP="000704FB">
            <w:pPr>
              <w:jc w:val="center"/>
            </w:pPr>
            <w:r w:rsidRPr="003E712B">
              <w:t>(в рамках плана воспитательной работы</w:t>
            </w:r>
            <w:r w:rsidR="00876AD3" w:rsidRPr="003E712B">
              <w:t xml:space="preserve"> школы,</w:t>
            </w:r>
            <w:r w:rsidRPr="003E712B">
              <w:t xml:space="preserve"> классного руководителя и учителей по предметам с применением модульной системы)</w:t>
            </w:r>
          </w:p>
        </w:tc>
      </w:tr>
      <w:tr w:rsidR="005C7B05" w:rsidRPr="00531D76" w:rsidTr="004E6731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  <w:r>
              <w:rPr>
                <w:b/>
              </w:rPr>
              <w:t>Модуль классного руководителя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Классные часы по Программе воспитания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876AD3" w:rsidRDefault="005C7B05" w:rsidP="00293D53">
            <w:pPr>
              <w:jc w:val="both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876AD3" w:rsidRDefault="005C7B05" w:rsidP="00293D53">
            <w:pPr>
              <w:jc w:val="both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876AD3" w:rsidRDefault="005C7B05" w:rsidP="00293D53">
            <w:pPr>
              <w:jc w:val="both"/>
            </w:pPr>
            <w:r>
              <w:t>34</w:t>
            </w:r>
          </w:p>
        </w:tc>
      </w:tr>
      <w:tr w:rsidR="005C7B05" w:rsidRPr="00531D76" w:rsidTr="004E673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665765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 xml:space="preserve">Разговоры о </w:t>
            </w:r>
            <w:proofErr w:type="gramStart"/>
            <w:r w:rsidRPr="003E712B">
              <w:rPr>
                <w:i/>
                <w:szCs w:val="20"/>
              </w:rPr>
              <w:t>важном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66576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665765">
            <w:pPr>
              <w:jc w:val="both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665765">
            <w:pPr>
              <w:jc w:val="both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665765">
            <w:pPr>
              <w:jc w:val="both"/>
            </w:pPr>
            <w:r>
              <w:t>34</w:t>
            </w:r>
          </w:p>
        </w:tc>
      </w:tr>
      <w:tr w:rsidR="005C7B05" w:rsidRPr="00531D76" w:rsidTr="004E6731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Общешкольный проект «Пушкиниана»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 w:rsidRPr="00876AD3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 w:rsidRPr="00876AD3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 w:rsidRPr="00876AD3">
              <w:t>10</w:t>
            </w:r>
          </w:p>
        </w:tc>
      </w:tr>
      <w:tr w:rsidR="005C7B05" w:rsidRPr="00531D76" w:rsidTr="00293D5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30-летний юбилей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5</w:t>
            </w:r>
          </w:p>
        </w:tc>
      </w:tr>
      <w:tr w:rsidR="005C7B05" w:rsidRPr="00531D76" w:rsidTr="00293D5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876AD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Традиционные православные фестивали</w:t>
            </w:r>
            <w:r>
              <w:rPr>
                <w:i/>
                <w:szCs w:val="20"/>
              </w:rPr>
              <w:t>.</w:t>
            </w:r>
            <w:r w:rsidRPr="003E712B">
              <w:rPr>
                <w:i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2</w:t>
            </w:r>
          </w:p>
        </w:tc>
      </w:tr>
      <w:tr w:rsidR="005C7B05" w:rsidRPr="00531D76" w:rsidTr="00293D5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876AD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Событийные мероприятия гражданско-патриотической направленности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>
            <w:r w:rsidRPr="00D65C83">
              <w:t>До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>
            <w:r w:rsidRPr="00D65C83">
              <w:t>До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>
            <w:r w:rsidRPr="00D65C83">
              <w:t>До 10</w:t>
            </w:r>
          </w:p>
        </w:tc>
      </w:tr>
      <w:tr w:rsidR="005C7B05" w:rsidRPr="00531D76" w:rsidTr="00293D53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876AD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Основные школьные дела и события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D65C83" w:rsidRDefault="005C7B05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D65C83" w:rsidRDefault="005C7B05"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D65C83" w:rsidRDefault="005C7B05">
            <w:r>
              <w:t>12</w:t>
            </w:r>
          </w:p>
        </w:tc>
      </w:tr>
      <w:tr w:rsidR="008C7FA4" w:rsidRPr="00531D76" w:rsidTr="00E7210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C7FA4" w:rsidP="00293D53">
            <w:pPr>
              <w:jc w:val="both"/>
              <w:rPr>
                <w:b/>
              </w:rPr>
            </w:pPr>
            <w:r>
              <w:rPr>
                <w:b/>
              </w:rPr>
              <w:t>Конкурсы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Pr="003E712B" w:rsidRDefault="008C7FA4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Творческие выставки-конкурсы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C7FA4">
            <w:r w:rsidRPr="00EB3A0A">
              <w:t>До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C7FA4">
            <w:r w:rsidRPr="00EB3A0A">
              <w:t>До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C7FA4">
            <w:r w:rsidRPr="00EB3A0A">
              <w:t>До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C7FA4">
            <w:r w:rsidRPr="00EB3A0A">
              <w:t>До 10</w:t>
            </w:r>
          </w:p>
        </w:tc>
      </w:tr>
      <w:tr w:rsidR="00293D53" w:rsidRPr="00531D76" w:rsidTr="00293D5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b/>
              </w:rPr>
            </w:pPr>
            <w:r>
              <w:rPr>
                <w:b/>
              </w:rPr>
              <w:t>Модуль учителей по предметам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3E712B" w:rsidRDefault="00293D53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Предметные олимпиады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3E0291">
            <w:pPr>
              <w:jc w:val="both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</w:pPr>
            <w:r>
              <w:t>4</w:t>
            </w:r>
          </w:p>
        </w:tc>
      </w:tr>
      <w:tr w:rsidR="00293D53" w:rsidRPr="00531D76" w:rsidTr="00293D5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3E712B" w:rsidRDefault="00293D53" w:rsidP="00015D65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Всероссийские открытые  уроки, предметные диктанты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 w:rsidRPr="00BB43E0">
              <w:rPr>
                <w:szCs w:val="20"/>
              </w:rPr>
              <w:t>До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 w:rsidRPr="00BB43E0">
              <w:rPr>
                <w:szCs w:val="20"/>
              </w:rPr>
              <w:t>До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 w:rsidRPr="00BB43E0">
              <w:rPr>
                <w:szCs w:val="20"/>
              </w:rPr>
              <w:t>До 10</w:t>
            </w:r>
          </w:p>
        </w:tc>
      </w:tr>
      <w:tr w:rsidR="00293D53" w:rsidRPr="00531D76" w:rsidTr="00293D53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3E712B" w:rsidRDefault="00293D53" w:rsidP="00015D65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Неделя науки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BB43E0" w:rsidRDefault="00293D53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BB43E0" w:rsidRDefault="00293D53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BB43E0" w:rsidRDefault="00293D53">
            <w:pPr>
              <w:rPr>
                <w:szCs w:val="20"/>
              </w:rPr>
            </w:pPr>
          </w:p>
        </w:tc>
      </w:tr>
      <w:tr w:rsidR="00293D53" w:rsidRPr="00531D76" w:rsidTr="00293D5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b/>
              </w:rPr>
            </w:pPr>
            <w:r>
              <w:rPr>
                <w:b/>
              </w:rPr>
              <w:t>Спортивные соревнования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3E712B" w:rsidRDefault="00293D53" w:rsidP="00015D65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ГТО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4</w:t>
            </w:r>
          </w:p>
        </w:tc>
      </w:tr>
      <w:tr w:rsidR="00293D53" w:rsidRPr="00531D76" w:rsidTr="00293D5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3E712B" w:rsidRDefault="00293D53" w:rsidP="00015D65">
            <w:pPr>
              <w:jc w:val="both"/>
              <w:rPr>
                <w:i/>
                <w:szCs w:val="20"/>
              </w:rPr>
            </w:pPr>
            <w:proofErr w:type="gramStart"/>
            <w:r w:rsidRPr="003E712B">
              <w:rPr>
                <w:i/>
                <w:szCs w:val="20"/>
              </w:rPr>
              <w:t>Организуемые</w:t>
            </w:r>
            <w:proofErr w:type="gramEnd"/>
            <w:r w:rsidRPr="003E712B">
              <w:rPr>
                <w:i/>
                <w:szCs w:val="20"/>
              </w:rPr>
              <w:t xml:space="preserve"> школьным спортивным клубом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853B1A" w:rsidRDefault="00293D53"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853B1A" w:rsidRDefault="00293D53"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853B1A" w:rsidRDefault="00293D53">
            <w:r>
              <w:t>7</w:t>
            </w:r>
          </w:p>
        </w:tc>
      </w:tr>
      <w:tr w:rsidR="00293D53" w:rsidRPr="00531D76" w:rsidTr="00293D53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3E712B" w:rsidRDefault="00293D53" w:rsidP="00015D65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В рамках обучения правилам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2</w:t>
            </w:r>
          </w:p>
        </w:tc>
      </w:tr>
      <w:tr w:rsidR="00293D53" w:rsidRPr="00531D76" w:rsidTr="00293D53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3E712B" w:rsidRDefault="00293D53" w:rsidP="00015D65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Природные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3</w:t>
            </w:r>
          </w:p>
        </w:tc>
      </w:tr>
      <w:tr w:rsidR="00293D53" w:rsidRPr="00531D76" w:rsidTr="00293D53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3E712B" w:rsidRDefault="00293D53" w:rsidP="00015D65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Культурно-образовательные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До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До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До 5</w:t>
            </w:r>
          </w:p>
        </w:tc>
      </w:tr>
      <w:tr w:rsidR="00293D53" w:rsidRPr="00531D76" w:rsidTr="00293D53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Pr="003E712B" w:rsidRDefault="00293D53" w:rsidP="00015D65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Творческие мастер-классы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>
            <w:r>
              <w:t>3</w:t>
            </w:r>
          </w:p>
        </w:tc>
      </w:tr>
      <w:tr w:rsidR="00CB73CF" w:rsidRPr="00531D76" w:rsidTr="00B71414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  <w:r>
              <w:rPr>
                <w:b/>
              </w:rPr>
              <w:t>Ученические объединения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015D65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Актив класса и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>
            <w:r>
              <w:t>34</w:t>
            </w:r>
          </w:p>
        </w:tc>
      </w:tr>
      <w:tr w:rsidR="00CB73CF" w:rsidRPr="00531D76" w:rsidTr="00B71414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015D65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Орлята России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3E0291">
            <w:pPr>
              <w:jc w:val="both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>
            <w:r>
              <w:t>До 10</w:t>
            </w:r>
          </w:p>
        </w:tc>
      </w:tr>
      <w:tr w:rsidR="00CB73CF" w:rsidRPr="00531D76" w:rsidTr="00B71414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015D65">
            <w:pPr>
              <w:jc w:val="both"/>
              <w:rPr>
                <w:i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3E0291">
            <w:pPr>
              <w:jc w:val="both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/>
        </w:tc>
      </w:tr>
      <w:tr w:rsidR="009B1582" w:rsidRPr="00531D76" w:rsidTr="00293D53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82" w:rsidRPr="003E712B" w:rsidRDefault="009B1582" w:rsidP="009B1582">
            <w:pPr>
              <w:jc w:val="center"/>
              <w:rPr>
                <w:b/>
              </w:rPr>
            </w:pPr>
            <w:r w:rsidRPr="003E712B">
              <w:rPr>
                <w:b/>
              </w:rPr>
              <w:t>Общественно-полезные практики</w:t>
            </w:r>
          </w:p>
        </w:tc>
      </w:tr>
      <w:tr w:rsidR="000704FB" w:rsidRPr="00531D76" w:rsidTr="00CB73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FB" w:rsidRDefault="000704FB" w:rsidP="000704FB">
            <w:pPr>
              <w:jc w:val="both"/>
              <w:rPr>
                <w:b/>
              </w:rPr>
            </w:pPr>
            <w:r>
              <w:rPr>
                <w:b/>
              </w:rPr>
              <w:t xml:space="preserve">Трудовая деятельность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FB" w:rsidRPr="003E712B" w:rsidRDefault="00F61427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Генеральная </w:t>
            </w:r>
            <w:r w:rsidR="000704FB" w:rsidRPr="003E712B">
              <w:rPr>
                <w:i/>
                <w:szCs w:val="20"/>
              </w:rPr>
              <w:t>уборка классов и школьных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FB" w:rsidRDefault="000704FB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FB" w:rsidRDefault="000704FB" w:rsidP="00293D53">
            <w:pPr>
              <w:jc w:val="both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FB" w:rsidRDefault="000704FB" w:rsidP="00293D53">
            <w:pPr>
              <w:jc w:val="both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FB" w:rsidRDefault="000704FB" w:rsidP="00293D53">
            <w:pPr>
              <w:jc w:val="both"/>
            </w:pPr>
            <w:r>
              <w:t>6</w:t>
            </w:r>
          </w:p>
        </w:tc>
      </w:tr>
      <w:tr w:rsidR="00CB73CF" w:rsidRPr="00531D76" w:rsidTr="00B71414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CF" w:rsidRDefault="00CB73CF" w:rsidP="00CB73CF">
            <w:pPr>
              <w:jc w:val="both"/>
              <w:rPr>
                <w:b/>
              </w:rPr>
            </w:pPr>
            <w:r>
              <w:rPr>
                <w:b/>
              </w:rPr>
              <w:t xml:space="preserve">Благотворительные акции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 w:rsidRPr="00CB73CF">
              <w:t>«Доброе сердце»</w:t>
            </w:r>
            <w:r>
              <w:rPr>
                <w:b/>
              </w:rPr>
              <w:t xml:space="preserve"> </w:t>
            </w:r>
            <w:r w:rsidRPr="003E712B">
              <w:rPr>
                <w:i/>
                <w:szCs w:val="20"/>
              </w:rPr>
              <w:t>Сбор праздничных подарков для Дома престарелых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2</w:t>
            </w:r>
          </w:p>
          <w:p w:rsidR="00CB73CF" w:rsidRDefault="00CB73CF" w:rsidP="00293D53">
            <w:pPr>
              <w:jc w:val="both"/>
            </w:pPr>
          </w:p>
        </w:tc>
      </w:tr>
      <w:tr w:rsidR="00CB73CF" w:rsidRPr="00531D76" w:rsidTr="00B71414"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0704FB">
            <w:pPr>
              <w:jc w:val="both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Помощь пострадавшим при ЧС, попавшим в сложную жизненную ситуацию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3E0291">
            <w:pPr>
              <w:jc w:val="both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</w:tr>
      <w:tr w:rsidR="00CB73CF" w:rsidRPr="00531D76" w:rsidTr="00B71414"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CF" w:rsidRDefault="00CB73CF" w:rsidP="004A25BC">
            <w:pPr>
              <w:jc w:val="both"/>
              <w:rPr>
                <w:b/>
              </w:rPr>
            </w:pPr>
            <w:r>
              <w:rPr>
                <w:b/>
              </w:rPr>
              <w:t>Акции-письма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Письмо водителю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1</w:t>
            </w:r>
          </w:p>
        </w:tc>
      </w:tr>
      <w:tr w:rsidR="00CB73CF" w:rsidRPr="00531D76" w:rsidTr="00B71414"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4A25BC">
            <w:pPr>
              <w:jc w:val="both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Письмо Солдату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1</w:t>
            </w:r>
          </w:p>
        </w:tc>
      </w:tr>
      <w:tr w:rsidR="008C7FA4" w:rsidRPr="00531D76" w:rsidTr="00CB73CF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C7FA4" w:rsidP="004A25BC">
            <w:pPr>
              <w:jc w:val="both"/>
              <w:rPr>
                <w:b/>
              </w:rPr>
            </w:pPr>
            <w:r>
              <w:rPr>
                <w:b/>
              </w:rPr>
              <w:t>Акции РДШ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Pr="003E712B" w:rsidRDefault="008C7FA4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Акци</w:t>
            </w:r>
            <w:proofErr w:type="gramStart"/>
            <w:r w:rsidRPr="003E712B">
              <w:rPr>
                <w:i/>
                <w:szCs w:val="20"/>
              </w:rPr>
              <w:t>и-</w:t>
            </w:r>
            <w:proofErr w:type="gramEnd"/>
            <w:r w:rsidRPr="003E712B">
              <w:rPr>
                <w:i/>
                <w:szCs w:val="20"/>
              </w:rPr>
              <w:t xml:space="preserve"> поздравления,</w:t>
            </w:r>
          </w:p>
          <w:p w:rsidR="008C7FA4" w:rsidRPr="003E712B" w:rsidRDefault="008C7FA4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Акции-благодарности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C7FA4" w:rsidP="003E029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C7FA4">
            <w:r w:rsidRPr="00B37A28">
              <w:t>До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C7FA4">
            <w:r w:rsidRPr="00B37A28">
              <w:t>До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4" w:rsidRDefault="008C7FA4">
            <w:r w:rsidRPr="00B37A28">
              <w:t>До 10</w:t>
            </w:r>
          </w:p>
        </w:tc>
      </w:tr>
      <w:tr w:rsidR="003E712B" w:rsidRPr="00531D76" w:rsidTr="00293D53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Default="003E712B" w:rsidP="003E712B">
            <w:pPr>
              <w:jc w:val="center"/>
            </w:pPr>
            <w:r>
              <w:rPr>
                <w:b/>
              </w:rPr>
              <w:t>Социальное партнерство</w:t>
            </w:r>
          </w:p>
        </w:tc>
      </w:tr>
      <w:tr w:rsidR="003E712B" w:rsidRPr="00531D76" w:rsidTr="000704F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Default="003E712B" w:rsidP="00293D53">
            <w:pPr>
              <w:jc w:val="both"/>
              <w:rPr>
                <w:b/>
              </w:rPr>
            </w:pPr>
            <w:r>
              <w:rPr>
                <w:b/>
              </w:rPr>
              <w:t xml:space="preserve">Сотрудничество с детским садом </w:t>
            </w: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Русиново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Pr="003E712B" w:rsidRDefault="003E712B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Подарок малышам.</w:t>
            </w:r>
          </w:p>
          <w:p w:rsidR="003E712B" w:rsidRPr="003E712B" w:rsidRDefault="003E712B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Приходите к нам учиться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Default="003E712B" w:rsidP="00293D53">
            <w:pPr>
              <w:jc w:val="both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Default="003E712B" w:rsidP="00293D5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Default="003E712B" w:rsidP="00293D53">
            <w:pPr>
              <w:jc w:val="both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Default="003E712B" w:rsidP="00293D53">
            <w:pPr>
              <w:jc w:val="both"/>
            </w:pPr>
            <w:r>
              <w:t>2</w:t>
            </w:r>
          </w:p>
        </w:tc>
      </w:tr>
      <w:tr w:rsidR="003E712B" w:rsidRPr="00531D76" w:rsidTr="000704F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Default="003E712B" w:rsidP="00293D53">
            <w:pPr>
              <w:jc w:val="both"/>
              <w:rPr>
                <w:b/>
              </w:rPr>
            </w:pPr>
            <w:r>
              <w:rPr>
                <w:b/>
              </w:rPr>
              <w:t>Сотрудничество с Русским космическим обществом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Pr="003E712B" w:rsidRDefault="003E712B" w:rsidP="00293D53">
            <w:pPr>
              <w:jc w:val="both"/>
              <w:rPr>
                <w:i/>
              </w:rPr>
            </w:pPr>
            <w:r w:rsidRPr="003E712B">
              <w:rPr>
                <w:i/>
              </w:rPr>
              <w:t>Мероприятия, организованные Русским космическим обществом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Default="00293D53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Default="00293D53" w:rsidP="00293D53">
            <w:pPr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Default="00293D53" w:rsidP="00293D53">
            <w:pPr>
              <w:jc w:val="both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2B" w:rsidRDefault="00F61427" w:rsidP="00293D53">
            <w:pPr>
              <w:jc w:val="both"/>
            </w:pPr>
            <w:r>
              <w:t>До 5</w:t>
            </w:r>
          </w:p>
        </w:tc>
      </w:tr>
      <w:tr w:rsidR="00293D53" w:rsidRPr="00531D76" w:rsidTr="000704FB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b/>
              </w:rPr>
            </w:pPr>
            <w:r>
              <w:rPr>
                <w:b/>
              </w:rPr>
              <w:t>Встречи с православным священником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i/>
              </w:rPr>
            </w:pPr>
            <w:r>
              <w:rPr>
                <w:i/>
              </w:rPr>
              <w:t>Начало учебного года.</w:t>
            </w:r>
          </w:p>
          <w:p w:rsidR="00293D53" w:rsidRDefault="00293D53" w:rsidP="00293D53">
            <w:pPr>
              <w:jc w:val="both"/>
              <w:rPr>
                <w:i/>
              </w:rPr>
            </w:pPr>
            <w:r>
              <w:rPr>
                <w:i/>
              </w:rPr>
              <w:t>Праздники.</w:t>
            </w:r>
          </w:p>
          <w:p w:rsidR="00293D53" w:rsidRPr="003E712B" w:rsidRDefault="00293D53" w:rsidP="00293D53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Экскурсии в православные храмы Боровского благочиния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53" w:rsidRDefault="00293D53" w:rsidP="00293D53">
            <w:pPr>
              <w:jc w:val="both"/>
            </w:pPr>
            <w:r>
              <w:t>5</w:t>
            </w:r>
          </w:p>
        </w:tc>
      </w:tr>
      <w:tr w:rsidR="00571EC9" w:rsidRPr="00531D76" w:rsidTr="00293D53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C9" w:rsidRPr="00F61427" w:rsidRDefault="00293D53" w:rsidP="00293D5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ИТОГО: 1282</w:t>
            </w:r>
            <w:r w:rsidR="00F61427">
              <w:rPr>
                <w:b/>
                <w:sz w:val="28"/>
              </w:rPr>
              <w:t xml:space="preserve"> час</w:t>
            </w:r>
            <w:r>
              <w:rPr>
                <w:b/>
                <w:sz w:val="28"/>
              </w:rPr>
              <w:t>а</w:t>
            </w:r>
          </w:p>
        </w:tc>
      </w:tr>
    </w:tbl>
    <w:p w:rsidR="00B2083D" w:rsidRDefault="00B2083D"/>
    <w:p w:rsidR="00293D53" w:rsidRDefault="00293D53"/>
    <w:p w:rsidR="00293D53" w:rsidRPr="003E0291" w:rsidRDefault="00CB73CF" w:rsidP="00293D53">
      <w:pPr>
        <w:rPr>
          <w:b/>
          <w:sz w:val="28"/>
        </w:rPr>
      </w:pPr>
      <w:r>
        <w:rPr>
          <w:b/>
          <w:sz w:val="28"/>
        </w:rPr>
        <w:t>2.2</w:t>
      </w:r>
      <w:r w:rsidR="00293D53">
        <w:rPr>
          <w:b/>
          <w:sz w:val="28"/>
        </w:rPr>
        <w:t xml:space="preserve">. Планирование  внеурочной деятельности учеников  </w:t>
      </w:r>
      <w:r>
        <w:rPr>
          <w:b/>
          <w:sz w:val="28"/>
          <w:lang w:val="en-US"/>
        </w:rPr>
        <w:t>V</w:t>
      </w:r>
      <w:r w:rsidRPr="00CB73CF">
        <w:rPr>
          <w:b/>
          <w:sz w:val="28"/>
        </w:rPr>
        <w:t>-</w:t>
      </w:r>
      <w:r>
        <w:rPr>
          <w:b/>
          <w:sz w:val="28"/>
          <w:lang w:val="en-US"/>
        </w:rPr>
        <w:t>IX</w:t>
      </w:r>
      <w:r w:rsidRPr="00CB73CF">
        <w:rPr>
          <w:b/>
          <w:sz w:val="28"/>
        </w:rPr>
        <w:t xml:space="preserve"> </w:t>
      </w:r>
      <w:r w:rsidR="00293D53">
        <w:rPr>
          <w:b/>
          <w:sz w:val="28"/>
        </w:rPr>
        <w:t>классов</w:t>
      </w:r>
    </w:p>
    <w:p w:rsidR="00293D53" w:rsidRPr="00C777D2" w:rsidRDefault="00293D53" w:rsidP="00293D53">
      <w:pPr>
        <w:jc w:val="center"/>
        <w:rPr>
          <w:b/>
          <w:sz w:val="28"/>
        </w:rPr>
      </w:pPr>
    </w:p>
    <w:tbl>
      <w:tblPr>
        <w:tblW w:w="10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2"/>
        <w:gridCol w:w="1701"/>
        <w:gridCol w:w="567"/>
        <w:gridCol w:w="709"/>
        <w:gridCol w:w="425"/>
        <w:gridCol w:w="851"/>
        <w:gridCol w:w="283"/>
        <w:gridCol w:w="1134"/>
        <w:gridCol w:w="1276"/>
        <w:gridCol w:w="1417"/>
      </w:tblGrid>
      <w:tr w:rsidR="00CB73CF" w:rsidRPr="00531D76" w:rsidTr="00CB73CF">
        <w:trPr>
          <w:trHeight w:val="5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CF" w:rsidRPr="00C777D2" w:rsidRDefault="00CB73CF" w:rsidP="00293D53">
            <w:pPr>
              <w:jc w:val="center"/>
              <w:rPr>
                <w:b/>
              </w:rPr>
            </w:pPr>
            <w:r w:rsidRPr="00C777D2">
              <w:rPr>
                <w:b/>
              </w:rPr>
              <w:t>Направления внеурочной деятельности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CF" w:rsidRPr="00C777D2" w:rsidRDefault="00CB73CF" w:rsidP="00293D53">
            <w:pPr>
              <w:jc w:val="center"/>
              <w:rPr>
                <w:b/>
              </w:rPr>
            </w:pPr>
            <w:r w:rsidRPr="00C777D2">
              <w:rPr>
                <w:b/>
              </w:rPr>
              <w:t xml:space="preserve">Наименование </w:t>
            </w:r>
            <w:r>
              <w:rPr>
                <w:b/>
              </w:rPr>
              <w:t>программы</w:t>
            </w:r>
          </w:p>
          <w:p w:rsidR="00CB73CF" w:rsidRPr="00C777D2" w:rsidRDefault="00CB73CF" w:rsidP="00293D53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C777D2" w:rsidRDefault="00CB73CF" w:rsidP="00293D5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CB73CF" w:rsidRDefault="00CB73CF" w:rsidP="00293D5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6 </w:t>
            </w:r>
            <w:r>
              <w:rPr>
                <w:b/>
              </w:rPr>
              <w:t>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CB73CF" w:rsidRPr="00531D76" w:rsidTr="00B71414">
        <w:trPr>
          <w:trHeight w:val="57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C777D2" w:rsidRDefault="00CB73CF" w:rsidP="00293D53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C777D2" w:rsidRDefault="00CB73CF" w:rsidP="00293D53">
            <w:pPr>
              <w:jc w:val="center"/>
              <w:rPr>
                <w:b/>
              </w:rPr>
            </w:pPr>
          </w:p>
        </w:tc>
        <w:tc>
          <w:tcPr>
            <w:tcW w:w="66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год</w:t>
            </w:r>
          </w:p>
        </w:tc>
      </w:tr>
      <w:tr w:rsidR="00CB73CF" w:rsidRPr="00531D76" w:rsidTr="00CB73CF">
        <w:trPr>
          <w:trHeight w:val="645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center"/>
            </w:pPr>
            <w:r>
              <w:rPr>
                <w:b/>
              </w:rPr>
              <w:t>Системные (еженедельные) занятия</w:t>
            </w:r>
          </w:p>
        </w:tc>
      </w:tr>
      <w:tr w:rsidR="00CB73CF" w:rsidRPr="00531D76" w:rsidTr="009E293C">
        <w:trPr>
          <w:trHeight w:val="64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CF" w:rsidRPr="00C777D2" w:rsidRDefault="00CB73CF" w:rsidP="00293D5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Общеинтел-</w:t>
            </w:r>
            <w:r w:rsidRPr="00C777D2">
              <w:rPr>
                <w:b/>
              </w:rPr>
              <w:t>лектуальное</w:t>
            </w:r>
            <w:proofErr w:type="spellEnd"/>
          </w:p>
          <w:p w:rsidR="00CB73CF" w:rsidRPr="00C777D2" w:rsidRDefault="00CB73CF" w:rsidP="00293D53">
            <w:pPr>
              <w:jc w:val="both"/>
              <w:rPr>
                <w:b/>
              </w:rPr>
            </w:pPr>
          </w:p>
          <w:p w:rsidR="00CB73CF" w:rsidRPr="00C777D2" w:rsidRDefault="00CB73CF" w:rsidP="00293D53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</w:rPr>
            </w:pPr>
            <w:proofErr w:type="spellStart"/>
            <w:r>
              <w:rPr>
                <w:i/>
                <w:szCs w:val="20"/>
              </w:rPr>
              <w:t>Экоклуб</w:t>
            </w:r>
            <w:proofErr w:type="spellEnd"/>
            <w:r>
              <w:rPr>
                <w:i/>
                <w:szCs w:val="20"/>
              </w:rPr>
              <w:t xml:space="preserve"> «Росток»</w:t>
            </w:r>
          </w:p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DF0135" w:rsidRDefault="00CB73CF" w:rsidP="00293D53">
            <w:pPr>
              <w:jc w:val="both"/>
              <w:rPr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CB73CF">
            <w:pPr>
              <w:jc w:val="both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34</w:t>
            </w:r>
          </w:p>
        </w:tc>
      </w:tr>
      <w:tr w:rsidR="00CB73CF" w:rsidRPr="00531D76" w:rsidTr="009E293C">
        <w:trPr>
          <w:trHeight w:val="6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C777D2" w:rsidRDefault="00CB73CF" w:rsidP="00293D53">
            <w:pPr>
              <w:jc w:val="both"/>
              <w:rPr>
                <w:b/>
              </w:rPr>
            </w:pPr>
            <w:r w:rsidRPr="00C777D2">
              <w:rPr>
                <w:b/>
              </w:rPr>
              <w:t>Духовно-нравственное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</w:rPr>
            </w:pPr>
            <w:r w:rsidRPr="003E712B">
              <w:rPr>
                <w:i/>
                <w:szCs w:val="20"/>
              </w:rPr>
              <w:t>Основы православной культуры</w:t>
            </w:r>
            <w:r w:rsidRPr="003E712B">
              <w:rPr>
                <w:i/>
              </w:rPr>
              <w:t xml:space="preserve"> </w:t>
            </w:r>
          </w:p>
          <w:p w:rsidR="00CB73CF" w:rsidRPr="003E712B" w:rsidRDefault="00CB73CF" w:rsidP="00293D53">
            <w:pPr>
              <w:jc w:val="both"/>
              <w:rPr>
                <w:i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0291" w:rsidRDefault="00CB73CF" w:rsidP="00293D53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876AD3" w:rsidRDefault="00CB73CF" w:rsidP="00293D53">
            <w:pPr>
              <w:jc w:val="both"/>
            </w:pPr>
            <w:r>
              <w:t>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</w:tr>
      <w:tr w:rsidR="009E293C" w:rsidRPr="00531D76" w:rsidTr="009E293C">
        <w:trPr>
          <w:trHeight w:val="6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Pr="00C777D2" w:rsidRDefault="009E293C" w:rsidP="00293D53">
            <w:pPr>
              <w:jc w:val="both"/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Pr="003E712B" w:rsidRDefault="009E293C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Танец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Pr="003E0291" w:rsidRDefault="009E293C" w:rsidP="00293D53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Default="009E293C" w:rsidP="00293D53">
            <w:pPr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Default="009E293C" w:rsidP="00293D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Default="009E293C" w:rsidP="00293D5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Default="009E293C" w:rsidP="00293D53">
            <w:pPr>
              <w:jc w:val="both"/>
            </w:pPr>
            <w:r>
              <w:t>34</w:t>
            </w:r>
          </w:p>
        </w:tc>
      </w:tr>
      <w:tr w:rsidR="00CB73CF" w:rsidRPr="00531D76" w:rsidTr="00B71414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center"/>
            </w:pPr>
            <w:r w:rsidRPr="003E712B">
              <w:rPr>
                <w:b/>
              </w:rPr>
              <w:t>Несистемные занятия</w:t>
            </w:r>
          </w:p>
          <w:p w:rsidR="00CB73CF" w:rsidRPr="003E712B" w:rsidRDefault="00CB73CF" w:rsidP="00293D53">
            <w:pPr>
              <w:jc w:val="center"/>
            </w:pPr>
            <w:r w:rsidRPr="003E712B">
              <w:t>(в рамках плана воспитательной работы школы, классного руководителя и учителей по предметам с применением модульной системы)</w:t>
            </w:r>
          </w:p>
        </w:tc>
      </w:tr>
      <w:tr w:rsidR="005C7B05" w:rsidRPr="00531D76" w:rsidTr="00AB34AB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  <w:r>
              <w:rPr>
                <w:b/>
              </w:rPr>
              <w:t>Модуль классного руководителя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Классные часы по Программе воспитания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876AD3" w:rsidRDefault="005C7B05" w:rsidP="00293D53">
            <w:pPr>
              <w:jc w:val="both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876AD3" w:rsidRDefault="005C7B05" w:rsidP="00293D53">
            <w:pPr>
              <w:jc w:val="both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876AD3" w:rsidRDefault="005C7B05" w:rsidP="00293D53">
            <w:pPr>
              <w:jc w:val="both"/>
            </w:pPr>
            <w:r>
              <w:t>34</w:t>
            </w:r>
          </w:p>
        </w:tc>
      </w:tr>
      <w:tr w:rsidR="005C7B05" w:rsidRPr="00531D76" w:rsidTr="00AB34AB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665765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 xml:space="preserve">Разговоры о </w:t>
            </w:r>
            <w:proofErr w:type="gramStart"/>
            <w:r w:rsidRPr="003E712B">
              <w:rPr>
                <w:i/>
                <w:szCs w:val="20"/>
              </w:rPr>
              <w:t>важном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66576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665765">
            <w:pPr>
              <w:jc w:val="both"/>
            </w:pPr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665765">
            <w:pPr>
              <w:jc w:val="both"/>
            </w:pPr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665765">
            <w:pPr>
              <w:jc w:val="both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665765">
            <w:pPr>
              <w:jc w:val="both"/>
            </w:pPr>
            <w:r>
              <w:t>34</w:t>
            </w:r>
          </w:p>
        </w:tc>
      </w:tr>
      <w:tr w:rsidR="005C7B05" w:rsidRPr="00531D76" w:rsidTr="00AB34AB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Общешкольный проект «Пушкиниана»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876AD3" w:rsidRDefault="005C7B05" w:rsidP="00293D53">
            <w:pPr>
              <w:jc w:val="both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 w:rsidRPr="00876AD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 w:rsidRPr="00876AD3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 w:rsidRPr="00876AD3">
              <w:t>10</w:t>
            </w:r>
          </w:p>
        </w:tc>
      </w:tr>
      <w:tr w:rsidR="005C7B05" w:rsidRPr="00531D76" w:rsidTr="00AB34AB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30-летний юбилей школы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5</w:t>
            </w:r>
          </w:p>
        </w:tc>
      </w:tr>
      <w:tr w:rsidR="005C7B05" w:rsidRPr="00531D76" w:rsidTr="00AB34AB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Традиционные православные фестивали</w:t>
            </w:r>
            <w:r>
              <w:rPr>
                <w:i/>
                <w:szCs w:val="20"/>
              </w:rPr>
              <w:t>.</w:t>
            </w:r>
            <w:r w:rsidRPr="003E712B">
              <w:rPr>
                <w:i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</w:pPr>
            <w:r>
              <w:t>2</w:t>
            </w:r>
          </w:p>
        </w:tc>
      </w:tr>
      <w:tr w:rsidR="005C7B05" w:rsidRPr="00531D76" w:rsidTr="00AB34AB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Событийные мероприятия гражданско-патриотической направленности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D65C83" w:rsidRDefault="005C7B05" w:rsidP="00293D53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r w:rsidRPr="00D65C83"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r>
              <w:t>13</w:t>
            </w:r>
          </w:p>
        </w:tc>
      </w:tr>
      <w:tr w:rsidR="005C7B05" w:rsidRPr="00531D76" w:rsidTr="00AB34AB"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Основные школьные дела и события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293D53"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D65C83" w:rsidRDefault="005C7B05" w:rsidP="00293D53"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D65C83" w:rsidRDefault="005C7B05" w:rsidP="00293D53"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D65C83" w:rsidRDefault="005C7B05" w:rsidP="00293D53">
            <w:r>
              <w:t>11</w:t>
            </w: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  <w:r>
              <w:rPr>
                <w:b/>
              </w:rPr>
              <w:t>Конкурсы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7A0DE0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Творческие </w:t>
            </w:r>
            <w:r w:rsidR="00CB73CF" w:rsidRPr="003E712B">
              <w:rPr>
                <w:i/>
                <w:szCs w:val="20"/>
              </w:rPr>
              <w:lastRenderedPageBreak/>
              <w:t>конкурсы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654BD" w:rsidP="00293D53">
            <w:r>
              <w:lastRenderedPageBreak/>
              <w:t>До 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EB3A0A" w:rsidRDefault="007654BD" w:rsidP="00293D53">
            <w:r>
              <w:t>До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654BD" w:rsidP="00293D53">
            <w:r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654BD" w:rsidP="00293D53">
            <w:r>
              <w:t>До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r>
              <w:t>5</w:t>
            </w:r>
          </w:p>
        </w:tc>
      </w:tr>
      <w:tr w:rsidR="009A61CD" w:rsidRPr="00531D76" w:rsidTr="00B71414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Модуль учителей по предметам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Pr="003E712B" w:rsidRDefault="009A61CD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Предметные олимпиады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0B7F8B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0B7F8B" w:rsidP="00293D53">
            <w:pPr>
              <w:jc w:val="both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jc w:val="both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jc w:val="both"/>
            </w:pPr>
            <w:r>
              <w:t>13</w:t>
            </w:r>
          </w:p>
        </w:tc>
      </w:tr>
      <w:tr w:rsidR="009A61CD" w:rsidRPr="00531D76" w:rsidTr="00B71414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Pr="003E712B" w:rsidRDefault="009A61CD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Всероссийские открытые  уроки, предметные диктанты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 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Pr="00BB43E0" w:rsidRDefault="009A61CD" w:rsidP="00293D53">
            <w:pPr>
              <w:rPr>
                <w:szCs w:val="20"/>
              </w:rPr>
            </w:pPr>
            <w:r>
              <w:rPr>
                <w:szCs w:val="20"/>
              </w:rPr>
              <w:t>До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r>
              <w:rPr>
                <w:szCs w:val="20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r>
              <w:rPr>
                <w:szCs w:val="20"/>
              </w:rPr>
              <w:t>До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r>
              <w:rPr>
                <w:szCs w:val="20"/>
              </w:rPr>
              <w:t>До 15</w:t>
            </w:r>
          </w:p>
        </w:tc>
      </w:tr>
      <w:tr w:rsidR="009A61CD" w:rsidRPr="00531D76" w:rsidTr="00B71414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Pr="003E712B" w:rsidRDefault="009A61CD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Неделя науки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Pr="00BB43E0" w:rsidRDefault="009A61CD" w:rsidP="00293D53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Pr="00BB43E0" w:rsidRDefault="009A61CD" w:rsidP="00293D53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Pr="00BB43E0" w:rsidRDefault="009A61CD" w:rsidP="00293D53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9A61CD" w:rsidRPr="00531D76" w:rsidTr="00B71414"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Научно-исследовательские проекты и конференции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CD" w:rsidRDefault="009A61CD" w:rsidP="00293D53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  <w:r>
              <w:rPr>
                <w:b/>
              </w:rPr>
              <w:t>Спортивные соревнования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ГТО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9E293C" w:rsidP="00293D53"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r>
              <w:t>4</w:t>
            </w: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proofErr w:type="gramStart"/>
            <w:r w:rsidRPr="003E712B">
              <w:rPr>
                <w:i/>
                <w:szCs w:val="20"/>
              </w:rPr>
              <w:t>Организуемые</w:t>
            </w:r>
            <w:proofErr w:type="gramEnd"/>
            <w:r w:rsidRPr="003E712B">
              <w:rPr>
                <w:i/>
                <w:szCs w:val="20"/>
              </w:rPr>
              <w:t xml:space="preserve"> школьным спортивным клубом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343B2E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343B2E" w:rsidP="00293D53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853B1A" w:rsidRDefault="009E293C" w:rsidP="00293D53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853B1A" w:rsidRDefault="009E293C" w:rsidP="00293D53"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853B1A" w:rsidRDefault="009E293C" w:rsidP="00293D53">
            <w:r>
              <w:t>4</w:t>
            </w: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A26B86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Походы и </w:t>
            </w:r>
            <w:proofErr w:type="spellStart"/>
            <w:r>
              <w:rPr>
                <w:i/>
                <w:szCs w:val="20"/>
              </w:rPr>
              <w:t>турслёты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A26B86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A26B86" w:rsidP="00293D5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A26B86" w:rsidP="00293D53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A26B86" w:rsidP="00293D5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/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A26B86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Музейные и к</w:t>
            </w:r>
            <w:r w:rsidR="00CB73CF" w:rsidRPr="003E712B">
              <w:rPr>
                <w:i/>
                <w:szCs w:val="20"/>
              </w:rPr>
              <w:t>ультурно-образовательные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A26B86" w:rsidP="00293D53">
            <w:r>
              <w:t>1</w:t>
            </w: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Творческие мастер-классы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A26B86" w:rsidP="00293D53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/>
        </w:tc>
      </w:tr>
      <w:tr w:rsidR="009E293C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Default="009E293C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Pr="003E712B" w:rsidRDefault="009E293C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Культурные мероприятия в рамках программы «Пушкинская карта»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Default="009E293C" w:rsidP="00293D53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Default="009E293C" w:rsidP="00293D5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Default="009E293C" w:rsidP="00293D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Default="00A26B86" w:rsidP="00293D53">
            <w:r>
              <w:t>До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3C" w:rsidRDefault="00A26B86" w:rsidP="00293D53">
            <w:r>
              <w:t>До 10</w:t>
            </w:r>
          </w:p>
        </w:tc>
      </w:tr>
      <w:tr w:rsidR="00937978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8" w:rsidRDefault="00937978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8" w:rsidRDefault="00BB7936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П</w:t>
            </w:r>
            <w:r w:rsidR="00937978">
              <w:rPr>
                <w:i/>
                <w:szCs w:val="20"/>
              </w:rPr>
              <w:t>рофориентационные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8" w:rsidRDefault="00937978" w:rsidP="00293D53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8" w:rsidRDefault="00937978" w:rsidP="00293D5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8" w:rsidRDefault="00937978" w:rsidP="00293D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8" w:rsidRDefault="00BB7936" w:rsidP="00293D53"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978" w:rsidRDefault="00BB7936" w:rsidP="00293D53">
            <w:r>
              <w:t>2</w:t>
            </w:r>
          </w:p>
        </w:tc>
      </w:tr>
      <w:tr w:rsidR="00BB7936" w:rsidRPr="00531D76" w:rsidTr="00B71414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36" w:rsidRDefault="00BB7936" w:rsidP="00293D53">
            <w:pPr>
              <w:jc w:val="both"/>
              <w:rPr>
                <w:b/>
              </w:rPr>
            </w:pPr>
            <w:r>
              <w:rPr>
                <w:b/>
              </w:rPr>
              <w:t>Ученические объединения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Pr="003E712B" w:rsidRDefault="00BB7936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Актив класса и школы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r>
              <w:t>34</w:t>
            </w:r>
          </w:p>
        </w:tc>
      </w:tr>
      <w:tr w:rsidR="00BB7936" w:rsidRPr="00531D76" w:rsidTr="00B71414"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936" w:rsidRDefault="00BB7936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Pr="003E712B" w:rsidRDefault="00BB7936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Гагаринский отряд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/>
        </w:tc>
      </w:tr>
      <w:tr w:rsidR="00BB7936" w:rsidRPr="00531D76" w:rsidTr="00B71414"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Российское движение школьников и молодежи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293D53">
            <w:r>
              <w:t>16</w:t>
            </w: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A26B86" w:rsidP="00293D53">
            <w:pPr>
              <w:jc w:val="both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A26B86" w:rsidP="007A0DE0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Диагностики, встречи с профессионалами,</w:t>
            </w:r>
            <w:r w:rsidR="007A0DE0">
              <w:rPr>
                <w:i/>
                <w:szCs w:val="20"/>
              </w:rPr>
              <w:t xml:space="preserve"> Д</w:t>
            </w:r>
            <w:r>
              <w:rPr>
                <w:i/>
                <w:szCs w:val="20"/>
              </w:rPr>
              <w:t xml:space="preserve">ни открытых дверей в </w:t>
            </w:r>
            <w:r w:rsidR="007A0DE0">
              <w:rPr>
                <w:i/>
                <w:szCs w:val="20"/>
              </w:rPr>
              <w:t>техникумах и колледжах</w:t>
            </w:r>
            <w:r w:rsidR="009A61CD">
              <w:rPr>
                <w:i/>
                <w:szCs w:val="20"/>
              </w:rPr>
              <w:t xml:space="preserve">, </w:t>
            </w:r>
            <w:proofErr w:type="spellStart"/>
            <w:r w:rsidR="009A61CD">
              <w:rPr>
                <w:i/>
                <w:szCs w:val="20"/>
              </w:rPr>
              <w:t>профориентацион-ные</w:t>
            </w:r>
            <w:proofErr w:type="spellEnd"/>
            <w:r w:rsidR="007A0DE0">
              <w:rPr>
                <w:i/>
                <w:szCs w:val="20"/>
              </w:rPr>
              <w:t xml:space="preserve"> пробы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r>
              <w:t>До10</w:t>
            </w:r>
          </w:p>
        </w:tc>
      </w:tr>
      <w:tr w:rsidR="00CB73CF" w:rsidRPr="00531D76" w:rsidTr="00B71414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center"/>
              <w:rPr>
                <w:b/>
              </w:rPr>
            </w:pPr>
            <w:r w:rsidRPr="003E712B">
              <w:rPr>
                <w:b/>
              </w:rPr>
              <w:t>Общественно-полезные практики</w:t>
            </w: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  <w:r>
              <w:rPr>
                <w:b/>
              </w:rPr>
              <w:t xml:space="preserve">Трудовая деятельность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Генеральная </w:t>
            </w:r>
            <w:r w:rsidRPr="003E712B">
              <w:rPr>
                <w:i/>
                <w:szCs w:val="20"/>
              </w:rPr>
              <w:t>уборка классов и школьных территорий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pPr>
              <w:jc w:val="both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pPr>
              <w:jc w:val="both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pPr>
              <w:jc w:val="both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pPr>
              <w:jc w:val="both"/>
            </w:pPr>
            <w:r>
              <w:t>8</w:t>
            </w:r>
          </w:p>
        </w:tc>
      </w:tr>
      <w:tr w:rsidR="00343B2E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Добровольческая деятельность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Волонтерство в пришкольном лагере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</w:pPr>
            <w:r>
              <w:t>20</w:t>
            </w:r>
          </w:p>
        </w:tc>
      </w:tr>
      <w:tr w:rsidR="00343B2E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C60AE6" w:rsidP="00C60AE6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Школа вожатых – шефство в начальной школе</w:t>
            </w:r>
            <w:r w:rsidR="00343B2E">
              <w:rPr>
                <w:i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</w:pPr>
            <w: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</w:pPr>
            <w: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2E" w:rsidRDefault="00343B2E" w:rsidP="00293D53">
            <w:pPr>
              <w:jc w:val="both"/>
            </w:pPr>
            <w:r>
              <w:t>27</w:t>
            </w:r>
          </w:p>
        </w:tc>
      </w:tr>
      <w:tr w:rsidR="000B7F8B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B" w:rsidRDefault="000B7F8B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B" w:rsidRDefault="000B7F8B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Участие в волонтерских акциях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B" w:rsidRDefault="000B7F8B" w:rsidP="00293D53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B" w:rsidRDefault="000B7F8B" w:rsidP="00293D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B" w:rsidRDefault="000B7F8B" w:rsidP="00293D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B" w:rsidRDefault="000B7F8B" w:rsidP="00293D53">
            <w:pPr>
              <w:jc w:val="both"/>
            </w:pPr>
            <w:r>
              <w:t>До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8B" w:rsidRDefault="000B7F8B" w:rsidP="00293D53">
            <w:pPr>
              <w:jc w:val="both"/>
            </w:pPr>
            <w:r>
              <w:t>До 20</w:t>
            </w: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  <w:r>
              <w:rPr>
                <w:b/>
              </w:rPr>
              <w:t>Благотворительная акция «Доброе сердце»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Сбор праздничных подарков для Дома престарелых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A26B86" w:rsidP="00293D53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2</w:t>
            </w:r>
          </w:p>
          <w:p w:rsidR="00CB73CF" w:rsidRDefault="00CB73CF" w:rsidP="00293D53">
            <w:pPr>
              <w:jc w:val="both"/>
            </w:pP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Помощь пострадавшим при ЧС, попавшим в сложную жизненную ситуацию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  <w:r>
              <w:rPr>
                <w:b/>
              </w:rPr>
              <w:t>Акции-письма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Письмо водителю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Письмо Солдату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A26B86" w:rsidP="00293D53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</w:tr>
      <w:tr w:rsidR="00CB73CF" w:rsidRPr="00531D76" w:rsidTr="00A26B8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  <w:r>
              <w:rPr>
                <w:b/>
              </w:rPr>
              <w:t>Акции РДШ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0B7F8B" w:rsidP="00293D5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Тематические акции к значимым датам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 2</w:t>
            </w:r>
            <w:r w:rsidR="00CB73CF">
              <w:rPr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B37A28" w:rsidRDefault="000B7F8B" w:rsidP="00293D53">
            <w:r>
              <w:t>До 2</w:t>
            </w:r>
            <w:r w:rsidR="00A26B8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r>
              <w:t>До 2</w:t>
            </w:r>
            <w:r w:rsidR="00CB73CF" w:rsidRPr="00B37A28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r>
              <w:t>До 2</w:t>
            </w:r>
            <w:r w:rsidR="00CB73CF" w:rsidRPr="00B37A2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0B7F8B" w:rsidP="00293D53">
            <w:r>
              <w:t>До 2</w:t>
            </w:r>
            <w:r w:rsidR="00CB73CF" w:rsidRPr="00B37A28">
              <w:t>0</w:t>
            </w:r>
          </w:p>
        </w:tc>
      </w:tr>
      <w:tr w:rsidR="00A26B86" w:rsidRPr="00531D76" w:rsidTr="00B71414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86" w:rsidRDefault="00A26B86" w:rsidP="00293D53">
            <w:pPr>
              <w:jc w:val="center"/>
            </w:pPr>
            <w:r>
              <w:rPr>
                <w:b/>
              </w:rPr>
              <w:t>Социальное партнерство</w:t>
            </w:r>
          </w:p>
        </w:tc>
      </w:tr>
      <w:tr w:rsidR="00CB73CF" w:rsidRPr="00531D76" w:rsidTr="007A0DE0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  <w:r>
              <w:rPr>
                <w:b/>
              </w:rPr>
              <w:t xml:space="preserve">Сотрудничество с детским садом </w:t>
            </w:r>
            <w:proofErr w:type="spellStart"/>
            <w:r>
              <w:rPr>
                <w:b/>
              </w:rPr>
              <w:t>мкр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Русиново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Подарок малышам.</w:t>
            </w:r>
          </w:p>
          <w:p w:rsidR="00CB73CF" w:rsidRPr="003E712B" w:rsidRDefault="00CB73CF" w:rsidP="00293D53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Приходите к нам учиться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</w:pPr>
          </w:p>
        </w:tc>
      </w:tr>
      <w:tr w:rsidR="00CB73CF" w:rsidRPr="00531D76" w:rsidTr="007A0DE0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  <w:r>
              <w:rPr>
                <w:b/>
              </w:rPr>
              <w:t>Сотрудничество с Русским космическим обществом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3E712B" w:rsidRDefault="00CB73CF" w:rsidP="00293D53">
            <w:pPr>
              <w:jc w:val="both"/>
              <w:rPr>
                <w:i/>
              </w:rPr>
            </w:pPr>
            <w:r w:rsidRPr="003E712B">
              <w:rPr>
                <w:i/>
              </w:rPr>
              <w:t>Мероприятия, организованные Русским космическим обществом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pPr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343B2E" w:rsidP="00293D53">
            <w:pPr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343B2E" w:rsidP="00293D53">
            <w:pPr>
              <w:jc w:val="both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343B2E" w:rsidP="00293D53">
            <w:pPr>
              <w:jc w:val="both"/>
            </w:pPr>
            <w:r>
              <w:t>1</w:t>
            </w:r>
          </w:p>
        </w:tc>
      </w:tr>
      <w:tr w:rsidR="00CB73CF" w:rsidRPr="00531D76" w:rsidTr="007A0DE0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</w:rPr>
            </w:pPr>
            <w:r>
              <w:rPr>
                <w:b/>
              </w:rPr>
              <w:t>Встречи с православным священником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i/>
              </w:rPr>
            </w:pPr>
            <w:r>
              <w:rPr>
                <w:i/>
              </w:rPr>
              <w:t>Начало учебного года.</w:t>
            </w:r>
          </w:p>
          <w:p w:rsidR="00CB73CF" w:rsidRDefault="00CB73CF" w:rsidP="00293D53">
            <w:pPr>
              <w:jc w:val="both"/>
              <w:rPr>
                <w:i/>
              </w:rPr>
            </w:pPr>
            <w:r>
              <w:rPr>
                <w:i/>
              </w:rPr>
              <w:t>Праздники.</w:t>
            </w:r>
          </w:p>
          <w:p w:rsidR="00CB73CF" w:rsidRPr="003E712B" w:rsidRDefault="00CB73CF" w:rsidP="00293D53">
            <w:pPr>
              <w:jc w:val="both"/>
              <w:rPr>
                <w:i/>
              </w:rPr>
            </w:pPr>
            <w:r>
              <w:rPr>
                <w:i/>
              </w:rPr>
              <w:t>Экскурсии в православные храмы Боровского благочиния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pPr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pPr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pPr>
              <w:jc w:val="both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7A0DE0" w:rsidP="00293D53">
            <w:pPr>
              <w:jc w:val="both"/>
            </w:pPr>
            <w:r>
              <w:t>1</w:t>
            </w:r>
          </w:p>
        </w:tc>
      </w:tr>
      <w:tr w:rsidR="00CB73CF" w:rsidRPr="00531D76" w:rsidTr="00BB7936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Default="00CB73CF" w:rsidP="00293D53">
            <w:pPr>
              <w:jc w:val="both"/>
              <w:rPr>
                <w:b/>
                <w:sz w:val="28"/>
              </w:rPr>
            </w:pP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CF" w:rsidRPr="00F61427" w:rsidRDefault="00BB7936" w:rsidP="00BB793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ИТОГО: 1727 часов</w:t>
            </w:r>
          </w:p>
        </w:tc>
      </w:tr>
    </w:tbl>
    <w:p w:rsidR="00293D53" w:rsidRDefault="00293D53" w:rsidP="00293D53"/>
    <w:p w:rsidR="000A67F2" w:rsidRDefault="000A67F2" w:rsidP="00BB7936">
      <w:pPr>
        <w:rPr>
          <w:b/>
          <w:sz w:val="28"/>
        </w:rPr>
      </w:pPr>
    </w:p>
    <w:p w:rsidR="000A67F2" w:rsidRDefault="000A67F2" w:rsidP="00BB7936">
      <w:pPr>
        <w:rPr>
          <w:b/>
          <w:sz w:val="28"/>
        </w:rPr>
      </w:pPr>
    </w:p>
    <w:p w:rsidR="000A67F2" w:rsidRDefault="000A67F2" w:rsidP="00BB7936">
      <w:pPr>
        <w:rPr>
          <w:b/>
          <w:sz w:val="28"/>
        </w:rPr>
      </w:pPr>
    </w:p>
    <w:p w:rsidR="000A67F2" w:rsidRDefault="000A67F2" w:rsidP="00BB7936">
      <w:pPr>
        <w:rPr>
          <w:b/>
          <w:sz w:val="28"/>
        </w:rPr>
      </w:pPr>
    </w:p>
    <w:p w:rsidR="000A67F2" w:rsidRDefault="000A67F2" w:rsidP="00BB7936">
      <w:pPr>
        <w:rPr>
          <w:b/>
          <w:sz w:val="28"/>
        </w:rPr>
      </w:pPr>
    </w:p>
    <w:p w:rsidR="000A67F2" w:rsidRDefault="000A67F2" w:rsidP="00BB7936">
      <w:pPr>
        <w:rPr>
          <w:b/>
          <w:sz w:val="28"/>
        </w:rPr>
      </w:pPr>
    </w:p>
    <w:p w:rsidR="000A67F2" w:rsidRDefault="000A67F2" w:rsidP="00BB7936">
      <w:pPr>
        <w:rPr>
          <w:b/>
          <w:sz w:val="28"/>
        </w:rPr>
      </w:pPr>
    </w:p>
    <w:p w:rsidR="005C7B05" w:rsidRDefault="005C7B05" w:rsidP="00BB7936">
      <w:pPr>
        <w:rPr>
          <w:b/>
          <w:sz w:val="28"/>
        </w:rPr>
      </w:pPr>
    </w:p>
    <w:p w:rsidR="000A67F2" w:rsidRDefault="000A67F2" w:rsidP="00BB7936">
      <w:pPr>
        <w:rPr>
          <w:b/>
          <w:sz w:val="28"/>
        </w:rPr>
      </w:pPr>
    </w:p>
    <w:p w:rsidR="00BB7936" w:rsidRPr="003E0291" w:rsidRDefault="00BB7936" w:rsidP="00BB7936">
      <w:pPr>
        <w:rPr>
          <w:b/>
          <w:sz w:val="28"/>
        </w:rPr>
      </w:pPr>
      <w:r>
        <w:rPr>
          <w:b/>
          <w:sz w:val="28"/>
        </w:rPr>
        <w:lastRenderedPageBreak/>
        <w:t xml:space="preserve">2.3. Планирование  внеурочной деятельности учеников  </w:t>
      </w:r>
      <w:proofErr w:type="gramStart"/>
      <w:r>
        <w:rPr>
          <w:b/>
          <w:sz w:val="28"/>
        </w:rPr>
        <w:t>Х</w:t>
      </w:r>
      <w:proofErr w:type="gramEnd"/>
      <w:r w:rsidRPr="00CB73CF">
        <w:rPr>
          <w:b/>
          <w:sz w:val="28"/>
        </w:rPr>
        <w:t>-</w:t>
      </w:r>
      <w:r>
        <w:rPr>
          <w:b/>
          <w:sz w:val="28"/>
          <w:lang w:val="en-US"/>
        </w:rPr>
        <w:t>XI</w:t>
      </w:r>
      <w:r w:rsidRPr="00CB73CF">
        <w:rPr>
          <w:b/>
          <w:sz w:val="28"/>
        </w:rPr>
        <w:t xml:space="preserve"> </w:t>
      </w:r>
      <w:r>
        <w:rPr>
          <w:b/>
          <w:sz w:val="28"/>
        </w:rPr>
        <w:t>классов</w:t>
      </w:r>
    </w:p>
    <w:p w:rsidR="00BB7936" w:rsidRPr="00C777D2" w:rsidRDefault="00BB7936" w:rsidP="00BB7936">
      <w:pPr>
        <w:jc w:val="center"/>
        <w:rPr>
          <w:b/>
          <w:sz w:val="28"/>
        </w:rPr>
      </w:pPr>
    </w:p>
    <w:tbl>
      <w:tblPr>
        <w:tblW w:w="1049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35"/>
        <w:gridCol w:w="2835"/>
        <w:gridCol w:w="2409"/>
      </w:tblGrid>
      <w:tr w:rsidR="00697035" w:rsidRPr="00531D76" w:rsidTr="000A67F2">
        <w:trPr>
          <w:trHeight w:val="57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35" w:rsidRPr="00C777D2" w:rsidRDefault="00697035" w:rsidP="00B71414">
            <w:pPr>
              <w:jc w:val="center"/>
              <w:rPr>
                <w:b/>
              </w:rPr>
            </w:pPr>
            <w:r w:rsidRPr="00C777D2">
              <w:rPr>
                <w:b/>
              </w:rPr>
              <w:t>Направления внеурочной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35" w:rsidRPr="00C777D2" w:rsidRDefault="00697035" w:rsidP="00B71414">
            <w:pPr>
              <w:jc w:val="center"/>
              <w:rPr>
                <w:b/>
              </w:rPr>
            </w:pPr>
            <w:r w:rsidRPr="00C777D2">
              <w:rPr>
                <w:b/>
              </w:rPr>
              <w:t xml:space="preserve">Наименование </w:t>
            </w:r>
            <w:r>
              <w:rPr>
                <w:b/>
              </w:rPr>
              <w:t>программы</w:t>
            </w:r>
          </w:p>
          <w:p w:rsidR="00697035" w:rsidRPr="00C777D2" w:rsidRDefault="00697035" w:rsidP="00B71414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C777D2" w:rsidRDefault="00697035" w:rsidP="00B71414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CB73CF" w:rsidRDefault="00697035" w:rsidP="00B7141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класс</w:t>
            </w:r>
          </w:p>
          <w:p w:rsidR="00697035" w:rsidRDefault="00697035" w:rsidP="00B71414">
            <w:pPr>
              <w:jc w:val="center"/>
              <w:rPr>
                <w:b/>
              </w:rPr>
            </w:pPr>
          </w:p>
        </w:tc>
      </w:tr>
      <w:tr w:rsidR="00BB7936" w:rsidRPr="00531D76" w:rsidTr="00A203F5">
        <w:trPr>
          <w:trHeight w:val="57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Pr="00C777D2" w:rsidRDefault="00BB7936" w:rsidP="00B7141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Pr="00C777D2" w:rsidRDefault="00BB7936" w:rsidP="00B71414">
            <w:pPr>
              <w:jc w:val="center"/>
              <w:rPr>
                <w:b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B71414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год</w:t>
            </w:r>
          </w:p>
        </w:tc>
      </w:tr>
      <w:tr w:rsidR="00BB7936" w:rsidRPr="00531D76" w:rsidTr="00697035">
        <w:trPr>
          <w:trHeight w:val="64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936" w:rsidRDefault="00BB7936" w:rsidP="00B71414">
            <w:pPr>
              <w:jc w:val="center"/>
            </w:pPr>
            <w:r>
              <w:rPr>
                <w:b/>
              </w:rPr>
              <w:t>Системные (еженедельные) занятия</w:t>
            </w:r>
          </w:p>
        </w:tc>
      </w:tr>
      <w:tr w:rsidR="00697035" w:rsidRPr="00531D76" w:rsidTr="000A67F2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35" w:rsidRPr="00C777D2" w:rsidRDefault="00B71414" w:rsidP="00B71414">
            <w:pPr>
              <w:jc w:val="both"/>
              <w:rPr>
                <w:b/>
              </w:rPr>
            </w:pPr>
            <w:r>
              <w:rPr>
                <w:b/>
              </w:rPr>
              <w:t>Общ</w:t>
            </w:r>
            <w:proofErr w:type="gramStart"/>
            <w:r>
              <w:rPr>
                <w:b/>
              </w:rPr>
              <w:t>е-</w:t>
            </w:r>
            <w:proofErr w:type="gramEnd"/>
            <w:r>
              <w:rPr>
                <w:b/>
              </w:rPr>
              <w:t xml:space="preserve"> инте</w:t>
            </w:r>
            <w:r w:rsidRPr="00C777D2">
              <w:rPr>
                <w:b/>
              </w:rPr>
              <w:t>ллектуальное</w:t>
            </w:r>
          </w:p>
          <w:p w:rsidR="00697035" w:rsidRPr="00C777D2" w:rsidRDefault="00697035" w:rsidP="00B71414">
            <w:pPr>
              <w:jc w:val="both"/>
              <w:rPr>
                <w:b/>
              </w:rPr>
            </w:pPr>
          </w:p>
          <w:p w:rsidR="00697035" w:rsidRPr="00C777D2" w:rsidRDefault="0069703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</w:rPr>
            </w:pPr>
            <w:proofErr w:type="spellStart"/>
            <w:r>
              <w:rPr>
                <w:i/>
                <w:szCs w:val="20"/>
              </w:rPr>
              <w:t>Экоклуб</w:t>
            </w:r>
            <w:proofErr w:type="spellEnd"/>
            <w:r>
              <w:rPr>
                <w:i/>
                <w:szCs w:val="20"/>
              </w:rPr>
              <w:t xml:space="preserve"> «Росток»</w:t>
            </w:r>
          </w:p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DF01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B71414" w:rsidP="00B71414">
            <w:pPr>
              <w:jc w:val="both"/>
            </w:pPr>
            <w:r>
              <w:t>34</w:t>
            </w:r>
          </w:p>
        </w:tc>
      </w:tr>
      <w:tr w:rsidR="00BB7936" w:rsidRPr="00531D76" w:rsidTr="00697035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Pr="003E712B" w:rsidRDefault="00BB7936" w:rsidP="00B71414">
            <w:pPr>
              <w:jc w:val="center"/>
            </w:pPr>
            <w:r w:rsidRPr="003E712B">
              <w:rPr>
                <w:b/>
              </w:rPr>
              <w:t>Несистемные занятия</w:t>
            </w:r>
          </w:p>
          <w:p w:rsidR="00BB7936" w:rsidRPr="003E712B" w:rsidRDefault="00BB7936" w:rsidP="00B71414">
            <w:pPr>
              <w:jc w:val="center"/>
            </w:pPr>
            <w:r w:rsidRPr="003E712B">
              <w:t>(в рамках плана воспитательной работы школы, классного руководителя и учителей по предметам с применением модульной системы)</w:t>
            </w:r>
          </w:p>
        </w:tc>
      </w:tr>
      <w:tr w:rsidR="005C7B05" w:rsidRPr="00531D76" w:rsidTr="00912227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b/>
              </w:rPr>
            </w:pPr>
            <w:r>
              <w:rPr>
                <w:b/>
              </w:rPr>
              <w:t>Модуль классного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B71414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Классные часы по Программе воспитания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876AD3" w:rsidRDefault="005C7B05" w:rsidP="00B71414">
            <w:pPr>
              <w:jc w:val="both"/>
            </w:pPr>
            <w:r>
              <w:t>34</w:t>
            </w:r>
          </w:p>
        </w:tc>
      </w:tr>
      <w:tr w:rsidR="005C7B05" w:rsidRPr="00531D76" w:rsidTr="00912227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665765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 xml:space="preserve">Разговоры о </w:t>
            </w:r>
            <w:proofErr w:type="gramStart"/>
            <w:r w:rsidRPr="003E712B">
              <w:rPr>
                <w:i/>
                <w:szCs w:val="20"/>
              </w:rPr>
              <w:t>важном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66576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665765">
            <w:pPr>
              <w:jc w:val="both"/>
            </w:pPr>
            <w:r>
              <w:t>34</w:t>
            </w:r>
          </w:p>
        </w:tc>
      </w:tr>
      <w:tr w:rsidR="005C7B05" w:rsidRPr="00531D76" w:rsidTr="00912227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B71414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Общешкольный проект «Пушкиниана»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</w:pPr>
            <w:r>
              <w:t>10</w:t>
            </w:r>
          </w:p>
        </w:tc>
      </w:tr>
      <w:tr w:rsidR="005C7B05" w:rsidRPr="00531D76" w:rsidTr="00912227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B71414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30-летний юбилей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</w:pPr>
            <w:r>
              <w:t>5</w:t>
            </w:r>
          </w:p>
        </w:tc>
      </w:tr>
      <w:tr w:rsidR="005C7B05" w:rsidRPr="00531D76" w:rsidTr="00912227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B71414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Традиционные православные фестивали</w:t>
            </w:r>
            <w:r>
              <w:rPr>
                <w:i/>
                <w:szCs w:val="20"/>
              </w:rPr>
              <w:t>.</w:t>
            </w:r>
            <w:r w:rsidRPr="003E712B">
              <w:rPr>
                <w:i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</w:pPr>
            <w:r>
              <w:t>2</w:t>
            </w:r>
          </w:p>
        </w:tc>
      </w:tr>
      <w:tr w:rsidR="005C7B05" w:rsidRPr="00531D76" w:rsidTr="00912227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B71414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Событийные мероприятия гражданско-патриотической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D65C83" w:rsidRDefault="005C7B05" w:rsidP="00B71414">
            <w:r>
              <w:t>13</w:t>
            </w:r>
          </w:p>
          <w:p w:rsidR="005C7B05" w:rsidRDefault="005C7B05" w:rsidP="00B71414">
            <w:r>
              <w:t xml:space="preserve"> </w:t>
            </w:r>
          </w:p>
        </w:tc>
      </w:tr>
      <w:tr w:rsidR="005C7B05" w:rsidRPr="00531D76" w:rsidTr="00912227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3E712B" w:rsidRDefault="005C7B05" w:rsidP="00B71414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Основные школьные дела и события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D65C83" w:rsidRDefault="005C7B05" w:rsidP="00B71414">
            <w:r>
              <w:t>11</w:t>
            </w:r>
          </w:p>
        </w:tc>
      </w:tr>
      <w:tr w:rsidR="00697035" w:rsidRPr="00531D76" w:rsidTr="000A67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  <w:r>
              <w:rPr>
                <w:b/>
              </w:rPr>
              <w:t>Конкурсы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Творческие </w:t>
            </w:r>
            <w:r w:rsidRPr="003E712B">
              <w:rPr>
                <w:i/>
                <w:szCs w:val="20"/>
              </w:rPr>
              <w:t>конкурсы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r>
              <w:t>5</w:t>
            </w:r>
          </w:p>
        </w:tc>
      </w:tr>
      <w:tr w:rsidR="00697035" w:rsidRPr="00531D76" w:rsidTr="000A67F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  <w:r>
              <w:rPr>
                <w:b/>
              </w:rPr>
              <w:t>Модуль учителей по предметам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Предметные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</w:pPr>
            <w:r>
              <w:t>15</w:t>
            </w:r>
          </w:p>
        </w:tc>
      </w:tr>
      <w:tr w:rsidR="00697035" w:rsidRPr="00531D76" w:rsidTr="000A67F2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Всероссийские открытые  уроки, предметные диктанты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r>
              <w:rPr>
                <w:szCs w:val="20"/>
              </w:rPr>
              <w:t>До 15</w:t>
            </w:r>
          </w:p>
        </w:tc>
      </w:tr>
      <w:tr w:rsidR="00697035" w:rsidRPr="00531D76" w:rsidTr="000A67F2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Неделя науки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BB43E0" w:rsidRDefault="00697035" w:rsidP="00B71414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697035" w:rsidRPr="00531D76" w:rsidTr="000A67F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Научно-исследовательские проекты и конференции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B71414" w:rsidP="00B71414">
            <w:pPr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</w:tr>
      <w:tr w:rsidR="00697035" w:rsidRPr="00531D76" w:rsidTr="000A67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  <w:r>
              <w:rPr>
                <w:b/>
              </w:rPr>
              <w:t>Спортивные соревнования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ГТО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r>
              <w:t>4</w:t>
            </w:r>
          </w:p>
        </w:tc>
      </w:tr>
      <w:tr w:rsidR="00697035" w:rsidRPr="00531D76" w:rsidTr="000A67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proofErr w:type="gramStart"/>
            <w:r w:rsidRPr="003E712B">
              <w:rPr>
                <w:i/>
                <w:szCs w:val="20"/>
              </w:rPr>
              <w:t>Организуемые</w:t>
            </w:r>
            <w:proofErr w:type="gramEnd"/>
            <w:r w:rsidRPr="003E712B">
              <w:rPr>
                <w:i/>
                <w:szCs w:val="20"/>
              </w:rPr>
              <w:t xml:space="preserve"> школьным спортивным клубом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853B1A" w:rsidRDefault="00697035" w:rsidP="00B71414">
            <w:r>
              <w:t>4</w:t>
            </w:r>
          </w:p>
        </w:tc>
      </w:tr>
      <w:tr w:rsidR="00B71414" w:rsidRPr="00531D76" w:rsidTr="00B71414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14" w:rsidRDefault="00B71414" w:rsidP="00B71414">
            <w:pPr>
              <w:jc w:val="both"/>
              <w:rPr>
                <w:b/>
              </w:rPr>
            </w:pPr>
            <w:r>
              <w:rPr>
                <w:b/>
              </w:rPr>
              <w:t>Экскурсии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4" w:rsidRPr="003E712B" w:rsidRDefault="00B71414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Культурные мероприятия в рамках программы «Пушкинская карта»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4" w:rsidRPr="00390629" w:rsidRDefault="00B71414" w:rsidP="00B71414">
            <w:r w:rsidRPr="00390629">
              <w:t>До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4" w:rsidRDefault="00B71414" w:rsidP="00B71414">
            <w:r w:rsidRPr="00390629">
              <w:t>До 10</w:t>
            </w:r>
          </w:p>
        </w:tc>
      </w:tr>
      <w:tr w:rsidR="00B71414" w:rsidRPr="00531D76" w:rsidTr="00B71414"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414" w:rsidRDefault="00B71414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4" w:rsidRDefault="00B71414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Профориентационные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4" w:rsidRDefault="00B71414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4" w:rsidRDefault="00B71414" w:rsidP="00B71414">
            <w:r>
              <w:t>5</w:t>
            </w:r>
          </w:p>
        </w:tc>
      </w:tr>
      <w:tr w:rsidR="00B71414" w:rsidRPr="00531D76" w:rsidTr="00B71414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4" w:rsidRDefault="00B71414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4" w:rsidRDefault="00B71414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Культурно-образовательные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4" w:rsidRDefault="00B71414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14" w:rsidRDefault="00B71414" w:rsidP="00B71414">
            <w:r>
              <w:t>3</w:t>
            </w:r>
          </w:p>
        </w:tc>
      </w:tr>
      <w:tr w:rsidR="00697035" w:rsidRPr="00531D76" w:rsidTr="000A67F2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Ученические объединения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Актив класса и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r>
              <w:t>34</w:t>
            </w:r>
          </w:p>
        </w:tc>
      </w:tr>
      <w:tr w:rsidR="00697035" w:rsidRPr="00531D76" w:rsidTr="000A67F2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Российское движение школьников и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r>
              <w:t>16</w:t>
            </w:r>
          </w:p>
        </w:tc>
      </w:tr>
      <w:tr w:rsidR="00697035" w:rsidRPr="00531D76" w:rsidTr="000A67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Диагностики, встречи с профессионалами, Дни открытых дверей в техникум</w:t>
            </w:r>
            <w:r w:rsidR="00B71414">
              <w:rPr>
                <w:i/>
                <w:szCs w:val="20"/>
              </w:rPr>
              <w:t>ах и колледжах, профориентацион</w:t>
            </w:r>
            <w:r>
              <w:rPr>
                <w:i/>
                <w:szCs w:val="20"/>
              </w:rPr>
              <w:t>ные пробы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r>
              <w:t>10</w:t>
            </w:r>
          </w:p>
        </w:tc>
      </w:tr>
      <w:tr w:rsidR="00BB7936" w:rsidRPr="00531D76" w:rsidTr="00697035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Pr="003E712B" w:rsidRDefault="00BB7936" w:rsidP="00B71414">
            <w:pPr>
              <w:jc w:val="center"/>
              <w:rPr>
                <w:b/>
              </w:rPr>
            </w:pPr>
            <w:r w:rsidRPr="003E712B">
              <w:rPr>
                <w:b/>
              </w:rPr>
              <w:t>Общественно-полезные практики</w:t>
            </w:r>
          </w:p>
        </w:tc>
      </w:tr>
      <w:tr w:rsidR="00697035" w:rsidRPr="00531D76" w:rsidTr="000A67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  <w:r>
              <w:rPr>
                <w:b/>
              </w:rPr>
              <w:t xml:space="preserve">Трудовая деятельность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Генеральная </w:t>
            </w:r>
            <w:r w:rsidRPr="003E712B">
              <w:rPr>
                <w:i/>
                <w:szCs w:val="20"/>
              </w:rPr>
              <w:t>уборка классов и школьных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</w:pPr>
            <w:r>
              <w:t>8</w:t>
            </w:r>
          </w:p>
        </w:tc>
      </w:tr>
      <w:tr w:rsidR="005C7B05" w:rsidRPr="00531D76" w:rsidTr="00B23768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b/>
              </w:rPr>
            </w:pPr>
            <w:r>
              <w:rPr>
                <w:b/>
              </w:rPr>
              <w:t>Добровольческая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Волонтерство в пришкольном лагере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</w:pPr>
          </w:p>
        </w:tc>
      </w:tr>
      <w:tr w:rsidR="005C7B05" w:rsidRPr="00531D76" w:rsidTr="00B23768"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Участие в волонтерских акциях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Pr="009834FC" w:rsidRDefault="005C7B05" w:rsidP="00B71414">
            <w:r w:rsidRPr="009834FC">
              <w:t>До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05" w:rsidRDefault="005C7B05" w:rsidP="00B71414">
            <w:pPr>
              <w:jc w:val="both"/>
            </w:pPr>
            <w:r w:rsidRPr="009834FC">
              <w:t>До 20</w:t>
            </w:r>
          </w:p>
        </w:tc>
      </w:tr>
      <w:tr w:rsidR="00697035" w:rsidRPr="00531D76" w:rsidTr="000A67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  <w:r>
              <w:rPr>
                <w:b/>
              </w:rPr>
              <w:t>Благотворительная акция «Доброе сердце»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r w:rsidRPr="003E712B">
              <w:rPr>
                <w:i/>
                <w:szCs w:val="20"/>
              </w:rPr>
              <w:t>Сбор праздничных подарков для Дома престарелых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</w:pPr>
            <w:r>
              <w:t>2</w:t>
            </w:r>
          </w:p>
        </w:tc>
      </w:tr>
      <w:tr w:rsidR="00697035" w:rsidRPr="00531D76" w:rsidTr="000A67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Помощь пострадавшим при ЧС, попавшим в сложную жизненную ситуацию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</w:pPr>
          </w:p>
        </w:tc>
      </w:tr>
      <w:tr w:rsidR="00697035" w:rsidRPr="00531D76" w:rsidTr="000A67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  <w:r>
              <w:rPr>
                <w:b/>
              </w:rPr>
              <w:t>Акции РДШ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Тематические акции к значимым датам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 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r>
              <w:t>До 20</w:t>
            </w:r>
          </w:p>
        </w:tc>
      </w:tr>
      <w:tr w:rsidR="00BB7936" w:rsidRPr="00531D76" w:rsidTr="00697035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36" w:rsidRDefault="00BB7936" w:rsidP="00B71414">
            <w:pPr>
              <w:jc w:val="center"/>
            </w:pPr>
            <w:r>
              <w:rPr>
                <w:b/>
              </w:rPr>
              <w:t>Социальное партнерство</w:t>
            </w:r>
          </w:p>
        </w:tc>
      </w:tr>
      <w:tr w:rsidR="00697035" w:rsidRPr="00531D76" w:rsidTr="000A67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  <w:r>
              <w:rPr>
                <w:b/>
              </w:rPr>
              <w:t>Сотрудничество с Русским космическим обществом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Pr="003E712B" w:rsidRDefault="00697035" w:rsidP="00B71414">
            <w:pPr>
              <w:jc w:val="both"/>
              <w:rPr>
                <w:i/>
              </w:rPr>
            </w:pPr>
            <w:r w:rsidRPr="003E712B">
              <w:rPr>
                <w:i/>
              </w:rPr>
              <w:t>Мероприятия, организованные Русским космическим обществом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</w:pPr>
            <w:r>
              <w:t>5</w:t>
            </w:r>
          </w:p>
        </w:tc>
      </w:tr>
      <w:tr w:rsidR="00697035" w:rsidRPr="00531D76" w:rsidTr="000A67F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b/>
              </w:rPr>
            </w:pPr>
            <w:r>
              <w:rPr>
                <w:b/>
              </w:rPr>
              <w:t>Встречи с православным священником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i/>
              </w:rPr>
            </w:pPr>
            <w:r>
              <w:rPr>
                <w:i/>
              </w:rPr>
              <w:t>Начало учебного года.</w:t>
            </w:r>
          </w:p>
          <w:p w:rsidR="00697035" w:rsidRDefault="00697035" w:rsidP="00B71414">
            <w:pPr>
              <w:jc w:val="both"/>
              <w:rPr>
                <w:i/>
              </w:rPr>
            </w:pPr>
            <w:r>
              <w:rPr>
                <w:i/>
              </w:rPr>
              <w:t>Праздники.</w:t>
            </w:r>
          </w:p>
          <w:p w:rsidR="00697035" w:rsidRPr="003E712B" w:rsidRDefault="00697035" w:rsidP="00B71414">
            <w:pPr>
              <w:jc w:val="both"/>
              <w:rPr>
                <w:i/>
              </w:rPr>
            </w:pPr>
            <w:r>
              <w:rPr>
                <w:i/>
              </w:rPr>
              <w:t>Экскурсии в православные храмы Боровского благочиния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5" w:rsidRDefault="00697035" w:rsidP="00B71414">
            <w:pPr>
              <w:jc w:val="both"/>
            </w:pPr>
            <w:r>
              <w:t>3</w:t>
            </w:r>
          </w:p>
        </w:tc>
      </w:tr>
      <w:tr w:rsidR="00A203F5" w:rsidRPr="00531D76" w:rsidTr="00B7141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F5" w:rsidRPr="00F61427" w:rsidRDefault="00A203F5" w:rsidP="00B7141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ИТОГО: </w:t>
            </w:r>
            <w:r w:rsidR="00B71414">
              <w:rPr>
                <w:b/>
                <w:sz w:val="28"/>
              </w:rPr>
              <w:t>690</w:t>
            </w:r>
            <w:r>
              <w:rPr>
                <w:b/>
                <w:sz w:val="28"/>
              </w:rPr>
              <w:t xml:space="preserve"> часов</w:t>
            </w:r>
          </w:p>
        </w:tc>
      </w:tr>
    </w:tbl>
    <w:p w:rsidR="00BB7936" w:rsidRDefault="00BB7936" w:rsidP="00BB7936"/>
    <w:p w:rsidR="00BB7936" w:rsidRDefault="00BB7936" w:rsidP="00BB7936"/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Default="00C60AE6" w:rsidP="00C60AE6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60AE6" w:rsidRPr="00C60AE6" w:rsidRDefault="00C60AE6" w:rsidP="00C60AE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lastRenderedPageBreak/>
        <w:t xml:space="preserve">3. </w:t>
      </w:r>
      <w:r w:rsidRPr="00C60AE6">
        <w:rPr>
          <w:rFonts w:eastAsiaTheme="minorHAnsi"/>
          <w:b/>
          <w:bCs/>
          <w:color w:val="000000"/>
          <w:sz w:val="23"/>
          <w:szCs w:val="23"/>
          <w:lang w:eastAsia="en-US"/>
        </w:rPr>
        <w:t>Мониторинг эффективности реализации плана внеурочной деятельности</w:t>
      </w:r>
    </w:p>
    <w:p w:rsidR="00C60AE6" w:rsidRPr="00C60AE6" w:rsidRDefault="00C60AE6" w:rsidP="008F5F3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В качестве основных показателей и объектов исследования эффективности реализации образовательной организацией плана внеурочной деятельности выступают: </w:t>
      </w:r>
    </w:p>
    <w:p w:rsidR="00C60AE6" w:rsidRPr="00C60AE6" w:rsidRDefault="00C60AE6" w:rsidP="008F5F3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1. Особенности развития личностной, социальной, экологической, профессиональной и </w:t>
      </w:r>
      <w:proofErr w:type="spellStart"/>
      <w:r w:rsidRPr="00C60AE6">
        <w:rPr>
          <w:rFonts w:eastAsiaTheme="minorHAnsi"/>
          <w:color w:val="000000"/>
          <w:sz w:val="26"/>
          <w:szCs w:val="26"/>
          <w:lang w:eastAsia="en-US"/>
        </w:rPr>
        <w:t>здоровьесберегающей</w:t>
      </w:r>
      <w:proofErr w:type="spellEnd"/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 культуры 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>учеников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C60AE6" w:rsidRPr="00C60AE6" w:rsidRDefault="00C60AE6" w:rsidP="008F5F3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2. Социально-педагогическая среда, общая психологическая атмосфера 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>и уклад школьной жизни.</w:t>
      </w:r>
    </w:p>
    <w:p w:rsidR="00C60AE6" w:rsidRPr="008F5F35" w:rsidRDefault="00C60AE6" w:rsidP="008F5F3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60AE6">
        <w:rPr>
          <w:rFonts w:eastAsiaTheme="minorHAnsi"/>
          <w:color w:val="000000"/>
          <w:sz w:val="26"/>
          <w:szCs w:val="26"/>
          <w:lang w:eastAsia="en-US"/>
        </w:rPr>
        <w:t>3. Особенности детско-родительских отношений и степень включенности родителей (законных представителей) в образовате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>льный и воспитательный процесс.</w:t>
      </w:r>
    </w:p>
    <w:p w:rsidR="00C60AE6" w:rsidRPr="00C60AE6" w:rsidRDefault="00C60AE6" w:rsidP="008F5F3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60AE6">
        <w:rPr>
          <w:rFonts w:eastAsiaTheme="minorHAnsi"/>
          <w:color w:val="000000"/>
          <w:sz w:val="26"/>
          <w:szCs w:val="26"/>
          <w:lang w:eastAsia="en-US"/>
        </w:rPr>
        <w:t>Диагностика воспитания и соци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 xml:space="preserve">ализации складывается из системных ежегодных  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 показателей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 xml:space="preserve"> личностного развития учащихся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 и частной диагностики (анализа и самоанализа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 xml:space="preserve"> классных воспитателей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). </w:t>
      </w:r>
    </w:p>
    <w:p w:rsidR="00C60AE6" w:rsidRPr="00C60AE6" w:rsidRDefault="00C60AE6" w:rsidP="008F5F35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Системная диагностика осуществляется с помощью 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>ежегодного анализа показателей работы школы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C60AE6" w:rsidRPr="008F5F35" w:rsidRDefault="00C60AE6" w:rsidP="008F5F35">
      <w:pPr>
        <w:autoSpaceDE w:val="0"/>
        <w:autoSpaceDN w:val="0"/>
        <w:adjustRightInd w:val="0"/>
        <w:ind w:left="708"/>
        <w:jc w:val="both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8F5F35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3.1. </w:t>
      </w:r>
      <w:r w:rsidRPr="00C60AE6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Критерии </w:t>
      </w:r>
      <w:r w:rsidRPr="008F5F35">
        <w:rPr>
          <w:rFonts w:eastAsiaTheme="minorHAnsi"/>
          <w:b/>
          <w:bCs/>
          <w:color w:val="000000"/>
          <w:sz w:val="26"/>
          <w:szCs w:val="26"/>
          <w:lang w:eastAsia="en-US"/>
        </w:rPr>
        <w:t>мониторинга</w:t>
      </w:r>
    </w:p>
    <w:p w:rsidR="00C60AE6" w:rsidRPr="00C60AE6" w:rsidRDefault="00C60AE6" w:rsidP="008F5F3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C60AE6">
        <w:rPr>
          <w:rFonts w:eastAsiaTheme="minorHAnsi"/>
          <w:bCs/>
          <w:color w:val="000000"/>
          <w:sz w:val="26"/>
          <w:szCs w:val="26"/>
          <w:lang w:eastAsia="en-US"/>
        </w:rPr>
        <w:t>выбраны</w:t>
      </w:r>
      <w:proofErr w:type="gramEnd"/>
      <w:r w:rsidRPr="00C60AE6">
        <w:rPr>
          <w:rFonts w:eastAsiaTheme="minorHAnsi"/>
          <w:bCs/>
          <w:color w:val="000000"/>
          <w:sz w:val="26"/>
          <w:szCs w:val="26"/>
          <w:lang w:eastAsia="en-US"/>
        </w:rPr>
        <w:t xml:space="preserve"> по следующим принципам: </w:t>
      </w:r>
    </w:p>
    <w:p w:rsidR="00C60AE6" w:rsidRPr="00C60AE6" w:rsidRDefault="00C60AE6" w:rsidP="008F5F3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60AE6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1. Критерий результативности 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 xml:space="preserve">в качестве общения участников образовательного процесса 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будет ухудшаться мотивация к учению, к </w:t>
      </w:r>
      <w:proofErr w:type="gramStart"/>
      <w:r w:rsidRPr="00C60AE6">
        <w:rPr>
          <w:rFonts w:eastAsiaTheme="minorHAnsi"/>
          <w:color w:val="000000"/>
          <w:sz w:val="26"/>
          <w:szCs w:val="26"/>
          <w:lang w:eastAsia="en-US"/>
        </w:rPr>
        <w:t>участию</w:t>
      </w:r>
      <w:proofErr w:type="gramEnd"/>
      <w:r w:rsidR="008F5F35" w:rsidRPr="008F5F35">
        <w:rPr>
          <w:rFonts w:eastAsiaTheme="minorHAnsi"/>
          <w:color w:val="000000"/>
          <w:sz w:val="26"/>
          <w:szCs w:val="26"/>
          <w:lang w:eastAsia="en-US"/>
        </w:rPr>
        <w:t xml:space="preserve"> как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 в урочной так и внеурочной жизни, что, несомненно, приведет к снижению показателей качества обучения</w:t>
      </w:r>
      <w:r w:rsidR="008F5F35" w:rsidRPr="008F5F35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C60AE6" w:rsidRPr="00C60AE6" w:rsidRDefault="00C60AE6" w:rsidP="008F5F3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60AE6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2. Критерий вовлеченности </w:t>
      </w:r>
      <w:r w:rsidR="008F5F35" w:rsidRPr="008F5F35">
        <w:rPr>
          <w:rFonts w:eastAsiaTheme="minorHAnsi"/>
          <w:color w:val="000000"/>
          <w:sz w:val="26"/>
          <w:szCs w:val="26"/>
          <w:lang w:eastAsia="en-US"/>
        </w:rPr>
        <w:t xml:space="preserve"> - 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сколько людей </w:t>
      </w:r>
      <w:proofErr w:type="gramStart"/>
      <w:r w:rsidRPr="00C60AE6">
        <w:rPr>
          <w:rFonts w:eastAsiaTheme="minorHAnsi"/>
          <w:color w:val="000000"/>
          <w:sz w:val="26"/>
          <w:szCs w:val="26"/>
          <w:lang w:eastAsia="en-US"/>
        </w:rPr>
        <w:t>участвуют</w:t>
      </w:r>
      <w:proofErr w:type="gramEnd"/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 в чем либо; все ли категории участников </w:t>
      </w:r>
      <w:r w:rsidR="008F5F35" w:rsidRPr="008F5F35">
        <w:rPr>
          <w:rFonts w:eastAsiaTheme="minorHAnsi"/>
          <w:color w:val="000000"/>
          <w:sz w:val="26"/>
          <w:szCs w:val="26"/>
          <w:lang w:eastAsia="en-US"/>
        </w:rPr>
        <w:t>образовательного процесса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 принимают участие в жизни ш</w:t>
      </w:r>
      <w:r w:rsidR="008F5F35" w:rsidRPr="008F5F35">
        <w:rPr>
          <w:rFonts w:eastAsiaTheme="minorHAnsi"/>
          <w:color w:val="000000"/>
          <w:sz w:val="26"/>
          <w:szCs w:val="26"/>
          <w:lang w:eastAsia="en-US"/>
        </w:rPr>
        <w:t>колы как воспитательной системы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. Если нет мотивации находиться в школе – всем или каким-то отдельным участникам </w:t>
      </w:r>
      <w:r w:rsidR="008F5F35" w:rsidRPr="008F5F35">
        <w:rPr>
          <w:rFonts w:eastAsiaTheme="minorHAnsi"/>
          <w:color w:val="000000"/>
          <w:sz w:val="26"/>
          <w:szCs w:val="26"/>
          <w:lang w:eastAsia="en-US"/>
        </w:rPr>
        <w:t>образовательного процесса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, </w:t>
      </w:r>
      <w:proofErr w:type="gramStart"/>
      <w:r w:rsidRPr="00C60AE6">
        <w:rPr>
          <w:rFonts w:eastAsiaTheme="minorHAnsi"/>
          <w:color w:val="000000"/>
          <w:sz w:val="26"/>
          <w:szCs w:val="26"/>
          <w:lang w:eastAsia="en-US"/>
        </w:rPr>
        <w:t>значит</w:t>
      </w:r>
      <w:proofErr w:type="gramEnd"/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</w:t>
      </w:r>
      <w:r w:rsidR="008F5F35" w:rsidRPr="008F5F35">
        <w:rPr>
          <w:rFonts w:eastAsiaTheme="minorHAnsi"/>
          <w:color w:val="000000"/>
          <w:sz w:val="26"/>
          <w:szCs w:val="26"/>
          <w:lang w:eastAsia="en-US"/>
        </w:rPr>
        <w:t xml:space="preserve">ветствии ее предложения спросу, т.е. </w:t>
      </w:r>
      <w:proofErr w:type="gramStart"/>
      <w:r w:rsidRPr="00C60AE6">
        <w:rPr>
          <w:rFonts w:eastAsiaTheme="minorHAnsi"/>
          <w:color w:val="000000"/>
          <w:sz w:val="26"/>
          <w:szCs w:val="26"/>
          <w:lang w:eastAsia="en-US"/>
        </w:rPr>
        <w:t>то</w:t>
      </w:r>
      <w:proofErr w:type="gramEnd"/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 что</w:t>
      </w:r>
      <w:r w:rsidR="008F5F35" w:rsidRPr="008F5F35">
        <w:rPr>
          <w:rFonts w:eastAsiaTheme="minorHAnsi"/>
          <w:color w:val="000000"/>
          <w:sz w:val="26"/>
          <w:szCs w:val="26"/>
          <w:lang w:eastAsia="en-US"/>
        </w:rPr>
        <w:t xml:space="preserve"> предлагается 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>действ</w:t>
      </w:r>
      <w:r w:rsidR="008F5F35" w:rsidRPr="008F5F35">
        <w:rPr>
          <w:rFonts w:eastAsiaTheme="minorHAnsi"/>
          <w:color w:val="000000"/>
          <w:sz w:val="26"/>
          <w:szCs w:val="26"/>
          <w:lang w:eastAsia="en-US"/>
        </w:rPr>
        <w:t>ительно интересно участникам образовательного процесса</w:t>
      </w:r>
      <w:r w:rsidRPr="00C60AE6">
        <w:rPr>
          <w:rFonts w:eastAsiaTheme="minorHAnsi"/>
          <w:color w:val="000000"/>
          <w:sz w:val="26"/>
          <w:szCs w:val="26"/>
          <w:lang w:eastAsia="en-US"/>
        </w:rPr>
        <w:t xml:space="preserve">. </w:t>
      </w:r>
    </w:p>
    <w:p w:rsidR="00C60AE6" w:rsidRPr="00C60AE6" w:rsidRDefault="008F5F35" w:rsidP="008F5F3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8F5F35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3. Критерий возможностей – </w:t>
      </w:r>
      <w:r w:rsidRPr="008F5F35">
        <w:rPr>
          <w:rFonts w:eastAsiaTheme="minorHAnsi"/>
          <w:iCs/>
          <w:color w:val="000000"/>
          <w:sz w:val="26"/>
          <w:szCs w:val="26"/>
          <w:lang w:eastAsia="en-US"/>
        </w:rPr>
        <w:t>количество</w:t>
      </w:r>
      <w:r w:rsidRPr="008F5F35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 </w:t>
      </w:r>
      <w:r w:rsidR="00C60AE6" w:rsidRPr="00C60AE6">
        <w:rPr>
          <w:rFonts w:eastAsiaTheme="minorHAnsi"/>
          <w:color w:val="000000"/>
          <w:sz w:val="26"/>
          <w:szCs w:val="26"/>
          <w:lang w:eastAsia="en-US"/>
        </w:rPr>
        <w:t>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>колы как воспитательной системы</w:t>
      </w:r>
      <w:r w:rsidR="00C60AE6" w:rsidRPr="00C60AE6">
        <w:rPr>
          <w:rFonts w:eastAsiaTheme="minorHAnsi"/>
          <w:color w:val="000000"/>
          <w:sz w:val="26"/>
          <w:szCs w:val="26"/>
          <w:lang w:eastAsia="en-US"/>
        </w:rPr>
        <w:t>. Может быть, что все предложения школы хороши, но их слишком мало. Или наоборот предложений много, но мал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>а вовлеченность и значит это не</w:t>
      </w:r>
      <w:r w:rsidR="00C60AE6" w:rsidRPr="00C60AE6">
        <w:rPr>
          <w:rFonts w:eastAsiaTheme="minorHAnsi"/>
          <w:color w:val="000000"/>
          <w:sz w:val="26"/>
          <w:szCs w:val="26"/>
          <w:lang w:eastAsia="en-US"/>
        </w:rPr>
        <w:t xml:space="preserve">адекватные предложения. </w:t>
      </w:r>
    </w:p>
    <w:p w:rsidR="00293D53" w:rsidRPr="008F5F35" w:rsidRDefault="008F5F35" w:rsidP="008F5F3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8F5F35">
        <w:rPr>
          <w:rFonts w:eastAsiaTheme="minorHAnsi"/>
          <w:i/>
          <w:iCs/>
          <w:color w:val="000000"/>
          <w:sz w:val="26"/>
          <w:szCs w:val="26"/>
          <w:lang w:eastAsia="en-US"/>
        </w:rPr>
        <w:t>4. Критерий к</w:t>
      </w:r>
      <w:r w:rsidR="00C60AE6" w:rsidRPr="00C60AE6">
        <w:rPr>
          <w:rFonts w:eastAsiaTheme="minorHAnsi"/>
          <w:i/>
          <w:iCs/>
          <w:color w:val="000000"/>
          <w:sz w:val="26"/>
          <w:szCs w:val="26"/>
          <w:lang w:eastAsia="en-US"/>
        </w:rPr>
        <w:t xml:space="preserve">ачественной оценки </w:t>
      </w:r>
      <w:r w:rsidR="00C60AE6" w:rsidRPr="00C60AE6">
        <w:rPr>
          <w:rFonts w:eastAsiaTheme="minorHAnsi"/>
          <w:color w:val="000000"/>
          <w:sz w:val="26"/>
          <w:szCs w:val="26"/>
          <w:lang w:eastAsia="en-US"/>
        </w:rPr>
        <w:t xml:space="preserve">(удовлетворенность всех участников ОП, мотивация к обучению, СМИ о 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 xml:space="preserve">школе </w:t>
      </w:r>
      <w:r w:rsidR="00C60AE6" w:rsidRPr="00C60AE6">
        <w:rPr>
          <w:rFonts w:eastAsiaTheme="minorHAnsi"/>
          <w:color w:val="000000"/>
          <w:sz w:val="26"/>
          <w:szCs w:val="26"/>
          <w:lang w:eastAsia="en-US"/>
        </w:rPr>
        <w:t xml:space="preserve">и пр.). </w:t>
      </w:r>
      <w:r w:rsidRPr="008F5F35">
        <w:rPr>
          <w:rFonts w:eastAsiaTheme="minorHAnsi"/>
          <w:color w:val="000000"/>
          <w:sz w:val="26"/>
          <w:szCs w:val="26"/>
          <w:lang w:eastAsia="en-US"/>
        </w:rPr>
        <w:t>О</w:t>
      </w:r>
      <w:r w:rsidR="00C60AE6" w:rsidRPr="00C60AE6">
        <w:rPr>
          <w:rFonts w:eastAsiaTheme="minorHAnsi"/>
          <w:color w:val="000000"/>
          <w:sz w:val="26"/>
          <w:szCs w:val="26"/>
          <w:lang w:eastAsia="en-US"/>
        </w:rPr>
        <w:t xml:space="preserve">ценить успешность развития воспитательной системы могут только качественные характеристики. </w:t>
      </w:r>
      <w:r w:rsidR="00C60AE6" w:rsidRPr="008F5F35">
        <w:rPr>
          <w:rFonts w:eastAsiaTheme="minorHAnsi"/>
          <w:color w:val="000000"/>
          <w:sz w:val="26"/>
          <w:szCs w:val="26"/>
          <w:lang w:eastAsia="en-US"/>
        </w:rPr>
        <w:t>Наряду с некоторыми психолого-педагогическими методиками на данный момент как основной используется метод структурированного наблюдения и экспертных оценок.</w:t>
      </w:r>
    </w:p>
    <w:sectPr w:rsidR="00293D53" w:rsidRPr="008F5F35" w:rsidSect="00EC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AE"/>
    <w:rsid w:val="00015D65"/>
    <w:rsid w:val="000704FB"/>
    <w:rsid w:val="000A67F2"/>
    <w:rsid w:val="000B7F8B"/>
    <w:rsid w:val="00184003"/>
    <w:rsid w:val="001A54AE"/>
    <w:rsid w:val="001C42C6"/>
    <w:rsid w:val="001D48AC"/>
    <w:rsid w:val="00204FFF"/>
    <w:rsid w:val="0027276C"/>
    <w:rsid w:val="00293D53"/>
    <w:rsid w:val="00343B2E"/>
    <w:rsid w:val="0038520C"/>
    <w:rsid w:val="00397737"/>
    <w:rsid w:val="003E0291"/>
    <w:rsid w:val="003E712B"/>
    <w:rsid w:val="004A25BC"/>
    <w:rsid w:val="00571EC9"/>
    <w:rsid w:val="005C7B05"/>
    <w:rsid w:val="0061723D"/>
    <w:rsid w:val="00697035"/>
    <w:rsid w:val="0074268C"/>
    <w:rsid w:val="007654BD"/>
    <w:rsid w:val="007A0DE0"/>
    <w:rsid w:val="007B6DE9"/>
    <w:rsid w:val="00876AD3"/>
    <w:rsid w:val="008C7FA4"/>
    <w:rsid w:val="008F5F35"/>
    <w:rsid w:val="00937978"/>
    <w:rsid w:val="009A53CB"/>
    <w:rsid w:val="009A61CD"/>
    <w:rsid w:val="009B1582"/>
    <w:rsid w:val="009E293C"/>
    <w:rsid w:val="00A203F5"/>
    <w:rsid w:val="00A26B86"/>
    <w:rsid w:val="00B2083D"/>
    <w:rsid w:val="00B4672D"/>
    <w:rsid w:val="00B71414"/>
    <w:rsid w:val="00BB6F69"/>
    <w:rsid w:val="00BB7936"/>
    <w:rsid w:val="00C60AE6"/>
    <w:rsid w:val="00C81544"/>
    <w:rsid w:val="00CB73CF"/>
    <w:rsid w:val="00CF3301"/>
    <w:rsid w:val="00E72102"/>
    <w:rsid w:val="00EC1592"/>
    <w:rsid w:val="00F61427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0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2022-09-27T10:40:00Z</dcterms:created>
  <dcterms:modified xsi:type="dcterms:W3CDTF">2022-10-05T13:04:00Z</dcterms:modified>
</cp:coreProperties>
</file>